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CC2" w:rsidRDefault="008766FF" w:rsidP="000F21C5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F21C5">
        <w:rPr>
          <w:rFonts w:ascii="Times New Roman" w:eastAsia="Calibri" w:hAnsi="Times New Roman" w:cs="Times New Roman"/>
          <w:b/>
          <w:sz w:val="28"/>
          <w:szCs w:val="28"/>
        </w:rPr>
        <w:t xml:space="preserve">Самоанализ урока истории 5 </w:t>
      </w:r>
      <w:r w:rsidR="000F21C5">
        <w:rPr>
          <w:rFonts w:ascii="Times New Roman" w:eastAsia="Calibri" w:hAnsi="Times New Roman" w:cs="Times New Roman"/>
          <w:b/>
          <w:sz w:val="28"/>
          <w:szCs w:val="28"/>
        </w:rPr>
        <w:t xml:space="preserve">Г </w:t>
      </w:r>
      <w:r w:rsidRPr="000F21C5">
        <w:rPr>
          <w:rFonts w:ascii="Times New Roman" w:eastAsia="Calibri" w:hAnsi="Times New Roman" w:cs="Times New Roman"/>
          <w:b/>
          <w:sz w:val="28"/>
          <w:szCs w:val="28"/>
        </w:rPr>
        <w:t>класс</w:t>
      </w:r>
      <w:proofErr w:type="gramStart"/>
      <w:r w:rsidR="000F21C5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Pr="000F21C5">
        <w:rPr>
          <w:rFonts w:ascii="Times New Roman" w:eastAsia="Calibri" w:hAnsi="Times New Roman" w:cs="Times New Roman"/>
          <w:b/>
          <w:sz w:val="28"/>
          <w:szCs w:val="28"/>
        </w:rPr>
        <w:t>«</w:t>
      </w:r>
      <w:proofErr w:type="gramEnd"/>
      <w:r w:rsidRPr="000F21C5">
        <w:rPr>
          <w:rFonts w:ascii="Times New Roman" w:eastAsia="Calibri" w:hAnsi="Times New Roman" w:cs="Times New Roman"/>
          <w:b/>
          <w:sz w:val="28"/>
          <w:szCs w:val="28"/>
        </w:rPr>
        <w:t>Олимпийские игры в Древней Греции»</w:t>
      </w:r>
    </w:p>
    <w:p w:rsidR="000F21C5" w:rsidRDefault="000F21C5" w:rsidP="000F21C5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учителя истории и обществознания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Абастовой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М.С.-Х.</w:t>
      </w:r>
    </w:p>
    <w:p w:rsidR="000F21C5" w:rsidRPr="000F21C5" w:rsidRDefault="000F21C5" w:rsidP="000F21C5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p w:rsidR="000F21C5" w:rsidRDefault="008766FF">
      <w:pPr>
        <w:tabs>
          <w:tab w:val="left" w:pos="7668"/>
          <w:tab w:val="left" w:pos="9088"/>
        </w:tabs>
        <w:spacing w:after="200" w:line="240" w:lineRule="auto"/>
        <w:ind w:right="-1066"/>
        <w:rPr>
          <w:rFonts w:ascii="Times New Roman" w:eastAsia="Calibri" w:hAnsi="Times New Roman" w:cs="Times New Roman"/>
          <w:sz w:val="28"/>
          <w:szCs w:val="28"/>
        </w:rPr>
      </w:pPr>
      <w:r w:rsidRPr="000F21C5">
        <w:rPr>
          <w:rFonts w:ascii="Times New Roman" w:eastAsia="Calibri" w:hAnsi="Times New Roman" w:cs="Times New Roman"/>
          <w:sz w:val="28"/>
          <w:szCs w:val="28"/>
        </w:rPr>
        <w:t xml:space="preserve">    Урок проводился в 5 классе, в котором ученики отличаются средними способностями. </w:t>
      </w:r>
    </w:p>
    <w:p w:rsidR="009F1CC2" w:rsidRPr="000F21C5" w:rsidRDefault="008766FF">
      <w:pPr>
        <w:tabs>
          <w:tab w:val="left" w:pos="7668"/>
          <w:tab w:val="left" w:pos="9088"/>
        </w:tabs>
        <w:spacing w:after="200" w:line="240" w:lineRule="auto"/>
        <w:ind w:right="-1066"/>
        <w:rPr>
          <w:rFonts w:ascii="Times New Roman" w:eastAsia="Calibri" w:hAnsi="Times New Roman" w:cs="Times New Roman"/>
          <w:sz w:val="28"/>
          <w:szCs w:val="28"/>
        </w:rPr>
      </w:pPr>
      <w:r w:rsidRPr="000F21C5">
        <w:rPr>
          <w:rFonts w:ascii="Times New Roman" w:eastAsia="Calibri" w:hAnsi="Times New Roman" w:cs="Times New Roman"/>
          <w:sz w:val="28"/>
          <w:szCs w:val="28"/>
        </w:rPr>
        <w:t xml:space="preserve">Они умеют работать в парах и индивидуально; умеют слушать друг друга и фронтально взаимодействовать, оценивать себя и </w:t>
      </w:r>
      <w:proofErr w:type="spellStart"/>
      <w:r w:rsidRPr="000F21C5">
        <w:rPr>
          <w:rFonts w:ascii="Times New Roman" w:eastAsia="Calibri" w:hAnsi="Times New Roman" w:cs="Times New Roman"/>
          <w:sz w:val="28"/>
          <w:szCs w:val="28"/>
        </w:rPr>
        <w:t>взаимооценивать</w:t>
      </w:r>
      <w:proofErr w:type="spellEnd"/>
      <w:r w:rsidRPr="000F21C5">
        <w:rPr>
          <w:rFonts w:ascii="Times New Roman" w:eastAsia="Calibri" w:hAnsi="Times New Roman" w:cs="Times New Roman"/>
          <w:sz w:val="28"/>
          <w:szCs w:val="28"/>
        </w:rPr>
        <w:t xml:space="preserve"> друг друга. На уроке были учтены возрастные и психологические особенности учащихся, активно использовалась подача материала с помощью мультимедиа. Учебный материал урока соответствовал принципу научности, доступности и был посилен для учащихся 5 класса.</w:t>
      </w:r>
    </w:p>
    <w:p w:rsidR="009F1CC2" w:rsidRPr="000F21C5" w:rsidRDefault="008766FF">
      <w:pPr>
        <w:spacing w:after="20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F21C5">
        <w:rPr>
          <w:rFonts w:ascii="Times New Roman" w:eastAsia="Calibri" w:hAnsi="Times New Roman" w:cs="Times New Roman"/>
          <w:b/>
          <w:sz w:val="28"/>
          <w:szCs w:val="28"/>
        </w:rPr>
        <w:t>Тема урока: «Олимпийские игры в Древней Греции»</w:t>
      </w:r>
    </w:p>
    <w:p w:rsidR="009F1CC2" w:rsidRPr="000F21C5" w:rsidRDefault="008766FF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21C5">
        <w:rPr>
          <w:rFonts w:ascii="Times New Roman" w:eastAsia="Calibri" w:hAnsi="Times New Roman" w:cs="Times New Roman"/>
          <w:sz w:val="28"/>
          <w:szCs w:val="28"/>
        </w:rPr>
        <w:t>Тип урока: урок открытия новых знаний</w:t>
      </w:r>
    </w:p>
    <w:p w:rsidR="009F1CC2" w:rsidRPr="000F21C5" w:rsidRDefault="008766FF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21C5">
        <w:rPr>
          <w:rFonts w:ascii="Times New Roman" w:eastAsia="Calibri" w:hAnsi="Times New Roman" w:cs="Times New Roman"/>
          <w:sz w:val="28"/>
          <w:szCs w:val="28"/>
        </w:rPr>
        <w:t>При составлении технологической карты урока были поставлены следующие цели:</w:t>
      </w:r>
    </w:p>
    <w:p w:rsidR="009F1CC2" w:rsidRPr="000F21C5" w:rsidRDefault="008766FF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21C5">
        <w:rPr>
          <w:rFonts w:ascii="Times New Roman" w:eastAsia="Calibri" w:hAnsi="Times New Roman" w:cs="Times New Roman"/>
          <w:b/>
          <w:sz w:val="28"/>
          <w:szCs w:val="28"/>
        </w:rPr>
        <w:t>- обучающая</w:t>
      </w:r>
      <w:r w:rsidRPr="000F21C5">
        <w:rPr>
          <w:rFonts w:ascii="Times New Roman" w:eastAsia="Calibri" w:hAnsi="Times New Roman" w:cs="Times New Roman"/>
          <w:sz w:val="28"/>
          <w:szCs w:val="28"/>
        </w:rPr>
        <w:t>: объяснить процесс зарождения Олимпийских игр, описать порядок проведения и видов состязаний, охарактеризовать состав участников</w:t>
      </w:r>
    </w:p>
    <w:p w:rsidR="009F1CC2" w:rsidRPr="000F21C5" w:rsidRDefault="008766FF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21C5">
        <w:rPr>
          <w:rFonts w:ascii="Times New Roman" w:eastAsia="Calibri" w:hAnsi="Times New Roman" w:cs="Times New Roman"/>
          <w:b/>
          <w:sz w:val="28"/>
          <w:szCs w:val="28"/>
        </w:rPr>
        <w:t>- развивающая</w:t>
      </w:r>
      <w:r w:rsidRPr="000F21C5">
        <w:rPr>
          <w:rFonts w:ascii="Times New Roman" w:eastAsia="Calibri" w:hAnsi="Times New Roman" w:cs="Times New Roman"/>
          <w:sz w:val="28"/>
          <w:szCs w:val="28"/>
        </w:rPr>
        <w:t>: продолжить формирование навыков самостоятельной работы с учебником, работы над понятиями, умение работать в группах, парах, развивать образную память, логическое мышление, речь учащегося</w:t>
      </w:r>
    </w:p>
    <w:p w:rsidR="009F1CC2" w:rsidRPr="000F21C5" w:rsidRDefault="008766FF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21C5">
        <w:rPr>
          <w:rFonts w:ascii="Times New Roman" w:eastAsia="Calibri" w:hAnsi="Times New Roman" w:cs="Times New Roman"/>
          <w:b/>
          <w:sz w:val="28"/>
          <w:szCs w:val="28"/>
        </w:rPr>
        <w:t>- воспитательная</w:t>
      </w:r>
      <w:r w:rsidRPr="000F21C5">
        <w:rPr>
          <w:rFonts w:ascii="Times New Roman" w:eastAsia="Calibri" w:hAnsi="Times New Roman" w:cs="Times New Roman"/>
          <w:sz w:val="28"/>
          <w:szCs w:val="28"/>
        </w:rPr>
        <w:t>: воспитание чувства прекрасного и стремление к физическому совершенству, пробудить интерес к занятию спортом, популяризовать к здоровому образу жизни, воспитание интереса к познанию истории других стран, воспитание патриотических чувств.</w:t>
      </w:r>
    </w:p>
    <w:p w:rsidR="009F1CC2" w:rsidRPr="000F21C5" w:rsidRDefault="008766FF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21C5">
        <w:rPr>
          <w:rFonts w:ascii="Times New Roman" w:eastAsia="Calibri" w:hAnsi="Times New Roman" w:cs="Times New Roman"/>
          <w:sz w:val="28"/>
          <w:szCs w:val="28"/>
        </w:rPr>
        <w:t>Цели, поставленные при подготовке к уроку, реализовала с помощью различных методов и приемов, которые оказались наиболее эффективными:</w:t>
      </w:r>
    </w:p>
    <w:p w:rsidR="009F1CC2" w:rsidRPr="000F21C5" w:rsidRDefault="008766FF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21C5">
        <w:rPr>
          <w:rFonts w:ascii="Times New Roman" w:eastAsia="Calibri" w:hAnsi="Times New Roman" w:cs="Times New Roman"/>
          <w:b/>
          <w:sz w:val="28"/>
          <w:szCs w:val="28"/>
        </w:rPr>
        <w:t xml:space="preserve">- исследовательский метод </w:t>
      </w:r>
      <w:r w:rsidRPr="000F21C5">
        <w:rPr>
          <w:rFonts w:ascii="Times New Roman" w:eastAsia="Calibri" w:hAnsi="Times New Roman" w:cs="Times New Roman"/>
          <w:sz w:val="28"/>
          <w:szCs w:val="28"/>
        </w:rPr>
        <w:t>(самостоятельная работа с историческим источником, текстом);</w:t>
      </w:r>
    </w:p>
    <w:p w:rsidR="009F1CC2" w:rsidRPr="000F21C5" w:rsidRDefault="008766FF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21C5">
        <w:rPr>
          <w:rFonts w:ascii="Times New Roman" w:eastAsia="Calibri" w:hAnsi="Times New Roman" w:cs="Times New Roman"/>
          <w:b/>
          <w:sz w:val="28"/>
          <w:szCs w:val="28"/>
        </w:rPr>
        <w:t xml:space="preserve">- наглядно-иллюстративный метод </w:t>
      </w:r>
      <w:r w:rsidRPr="000F21C5">
        <w:rPr>
          <w:rFonts w:ascii="Times New Roman" w:eastAsia="Calibri" w:hAnsi="Times New Roman" w:cs="Times New Roman"/>
          <w:sz w:val="28"/>
          <w:szCs w:val="28"/>
        </w:rPr>
        <w:t>(презентация по теме урока);</w:t>
      </w:r>
    </w:p>
    <w:p w:rsidR="009F1CC2" w:rsidRPr="000F21C5" w:rsidRDefault="008766FF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21C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0F21C5">
        <w:rPr>
          <w:rFonts w:ascii="Times New Roman" w:eastAsia="Calibri" w:hAnsi="Times New Roman" w:cs="Times New Roman"/>
          <w:b/>
          <w:sz w:val="28"/>
          <w:szCs w:val="28"/>
        </w:rPr>
        <w:t>здоровьесберегающее</w:t>
      </w:r>
      <w:proofErr w:type="spellEnd"/>
      <w:r w:rsidRPr="000F21C5">
        <w:rPr>
          <w:rFonts w:ascii="Times New Roman" w:eastAsia="Calibri" w:hAnsi="Times New Roman" w:cs="Times New Roman"/>
          <w:b/>
          <w:sz w:val="28"/>
          <w:szCs w:val="28"/>
        </w:rPr>
        <w:t xml:space="preserve"> обучение</w:t>
      </w:r>
      <w:r w:rsidRPr="000F21C5">
        <w:rPr>
          <w:rFonts w:ascii="Times New Roman" w:eastAsia="Calibri" w:hAnsi="Times New Roman" w:cs="Times New Roman"/>
          <w:sz w:val="28"/>
          <w:szCs w:val="28"/>
        </w:rPr>
        <w:t xml:space="preserve"> (на уроке менялись виды деятельности, что позволило исключить утомляемость и перезагрузку учащихся);</w:t>
      </w:r>
    </w:p>
    <w:p w:rsidR="009F1CC2" w:rsidRPr="000F21C5" w:rsidRDefault="008766FF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21C5">
        <w:rPr>
          <w:rFonts w:ascii="Times New Roman" w:eastAsia="Calibri" w:hAnsi="Times New Roman" w:cs="Times New Roman"/>
          <w:sz w:val="28"/>
          <w:szCs w:val="28"/>
        </w:rPr>
        <w:t>- прием «незаконченное предложение».</w:t>
      </w:r>
    </w:p>
    <w:p w:rsidR="009F1CC2" w:rsidRPr="000F21C5" w:rsidRDefault="008766FF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21C5">
        <w:rPr>
          <w:rFonts w:ascii="Times New Roman" w:eastAsia="Calibri" w:hAnsi="Times New Roman" w:cs="Times New Roman"/>
          <w:b/>
          <w:sz w:val="28"/>
          <w:szCs w:val="28"/>
        </w:rPr>
        <w:t>Мотивации учебной деятельности способствовали</w:t>
      </w:r>
      <w:r w:rsidRPr="000F21C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9F1CC2" w:rsidRPr="000F21C5" w:rsidRDefault="008766FF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21C5">
        <w:rPr>
          <w:rFonts w:ascii="Times New Roman" w:eastAsia="Calibri" w:hAnsi="Times New Roman" w:cs="Times New Roman"/>
          <w:sz w:val="28"/>
          <w:szCs w:val="28"/>
        </w:rPr>
        <w:t>- четко поставленные цели урока, которые формулировались самими учащимися под контролем учителя;</w:t>
      </w:r>
    </w:p>
    <w:p w:rsidR="009F1CC2" w:rsidRPr="000F21C5" w:rsidRDefault="008766FF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21C5">
        <w:rPr>
          <w:rFonts w:ascii="Times New Roman" w:eastAsia="Calibri" w:hAnsi="Times New Roman" w:cs="Times New Roman"/>
          <w:sz w:val="28"/>
          <w:szCs w:val="28"/>
        </w:rPr>
        <w:t>- эмоциональное слово учителя на протяжении всего урока; поощрение, похвала;</w:t>
      </w:r>
    </w:p>
    <w:p w:rsidR="009F1CC2" w:rsidRPr="000F21C5" w:rsidRDefault="008766FF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21C5">
        <w:rPr>
          <w:rFonts w:ascii="Times New Roman" w:eastAsia="Calibri" w:hAnsi="Times New Roman" w:cs="Times New Roman"/>
          <w:sz w:val="28"/>
          <w:szCs w:val="28"/>
        </w:rPr>
        <w:lastRenderedPageBreak/>
        <w:t>- использование мультимедийных технологий;</w:t>
      </w:r>
    </w:p>
    <w:p w:rsidR="009F1CC2" w:rsidRPr="000F21C5" w:rsidRDefault="008766FF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21C5">
        <w:rPr>
          <w:rFonts w:ascii="Times New Roman" w:eastAsia="Calibri" w:hAnsi="Times New Roman" w:cs="Times New Roman"/>
          <w:sz w:val="28"/>
          <w:szCs w:val="28"/>
        </w:rPr>
        <w:t xml:space="preserve">- активные формы обучения (самостоятельная работа с текстом, историческим </w:t>
      </w:r>
    </w:p>
    <w:p w:rsidR="009F1CC2" w:rsidRPr="000F21C5" w:rsidRDefault="008766FF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21C5">
        <w:rPr>
          <w:rFonts w:ascii="Times New Roman" w:eastAsia="Calibri" w:hAnsi="Times New Roman" w:cs="Times New Roman"/>
          <w:sz w:val="28"/>
          <w:szCs w:val="28"/>
        </w:rPr>
        <w:t>источником, эвристическая беседа, закрепление и рефлексия);</w:t>
      </w:r>
    </w:p>
    <w:p w:rsidR="009F1CC2" w:rsidRPr="000F21C5" w:rsidRDefault="008766FF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21C5">
        <w:rPr>
          <w:rFonts w:ascii="Times New Roman" w:eastAsia="Calibri" w:hAnsi="Times New Roman" w:cs="Times New Roman"/>
          <w:sz w:val="28"/>
          <w:szCs w:val="28"/>
        </w:rPr>
        <w:t>- доверительный доброжелательный микроклимат на уроке;</w:t>
      </w:r>
    </w:p>
    <w:p w:rsidR="009F1CC2" w:rsidRPr="000F21C5" w:rsidRDefault="008766FF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21C5">
        <w:rPr>
          <w:rFonts w:ascii="Times New Roman" w:eastAsia="Calibri" w:hAnsi="Times New Roman" w:cs="Times New Roman"/>
          <w:sz w:val="28"/>
          <w:szCs w:val="28"/>
        </w:rPr>
        <w:t>- учет возрастных особенностей учащихся.</w:t>
      </w:r>
    </w:p>
    <w:p w:rsidR="009F1CC2" w:rsidRPr="000F21C5" w:rsidRDefault="008766FF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21C5">
        <w:rPr>
          <w:rFonts w:ascii="Times New Roman" w:eastAsia="Calibri" w:hAnsi="Times New Roman" w:cs="Times New Roman"/>
          <w:sz w:val="28"/>
          <w:szCs w:val="28"/>
        </w:rPr>
        <w:t>Структура урока выбрана оптимально для данного типа урока и соответствует этапам урока по новым стандартам:</w:t>
      </w:r>
    </w:p>
    <w:p w:rsidR="009F1CC2" w:rsidRPr="000F21C5" w:rsidRDefault="008766FF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21C5">
        <w:rPr>
          <w:rFonts w:ascii="Times New Roman" w:eastAsia="Calibri" w:hAnsi="Times New Roman" w:cs="Times New Roman"/>
          <w:b/>
          <w:sz w:val="28"/>
          <w:szCs w:val="28"/>
        </w:rPr>
        <w:t xml:space="preserve">1. Организационный момент </w:t>
      </w:r>
      <w:r w:rsidRPr="000F21C5">
        <w:rPr>
          <w:rFonts w:ascii="Times New Roman" w:eastAsia="Calibri" w:hAnsi="Times New Roman" w:cs="Times New Roman"/>
          <w:sz w:val="28"/>
          <w:szCs w:val="28"/>
        </w:rPr>
        <w:t>(Психологическая подготовка учащихся к восприятию нового материала. Эмоциональный ввод в урок).</w:t>
      </w:r>
    </w:p>
    <w:p w:rsidR="009F1CC2" w:rsidRPr="000F21C5" w:rsidRDefault="008766FF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21C5">
        <w:rPr>
          <w:rFonts w:ascii="Times New Roman" w:eastAsia="Calibri" w:hAnsi="Times New Roman" w:cs="Times New Roman"/>
          <w:b/>
          <w:sz w:val="28"/>
          <w:szCs w:val="28"/>
        </w:rPr>
        <w:t xml:space="preserve">2. Мотивация к учебной деятельности </w:t>
      </w:r>
      <w:r w:rsidRPr="000F21C5">
        <w:rPr>
          <w:rFonts w:ascii="Times New Roman" w:eastAsia="Calibri" w:hAnsi="Times New Roman" w:cs="Times New Roman"/>
          <w:sz w:val="28"/>
          <w:szCs w:val="28"/>
        </w:rPr>
        <w:t>(Создана ситуация, позволяющая учащимся определить тему урока, сформулировать цель и задачи урока, составить план работы).</w:t>
      </w:r>
    </w:p>
    <w:p w:rsidR="009F1CC2" w:rsidRPr="000F21C5" w:rsidRDefault="008766FF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21C5">
        <w:rPr>
          <w:rFonts w:ascii="Times New Roman" w:eastAsia="Calibri" w:hAnsi="Times New Roman" w:cs="Times New Roman"/>
          <w:b/>
          <w:sz w:val="28"/>
          <w:szCs w:val="28"/>
        </w:rPr>
        <w:t xml:space="preserve">3. Усвоение новых знаний </w:t>
      </w:r>
      <w:r w:rsidRPr="000F21C5">
        <w:rPr>
          <w:rFonts w:ascii="Times New Roman" w:eastAsia="Calibri" w:hAnsi="Times New Roman" w:cs="Times New Roman"/>
          <w:sz w:val="28"/>
          <w:szCs w:val="28"/>
        </w:rPr>
        <w:t xml:space="preserve">(Изучение нового материала осуществлялось с использованием </w:t>
      </w:r>
      <w:proofErr w:type="spellStart"/>
      <w:r w:rsidRPr="000F21C5">
        <w:rPr>
          <w:rFonts w:ascii="Times New Roman" w:eastAsia="Calibri" w:hAnsi="Times New Roman" w:cs="Times New Roman"/>
          <w:sz w:val="28"/>
          <w:szCs w:val="28"/>
        </w:rPr>
        <w:t>деятельностного</w:t>
      </w:r>
      <w:proofErr w:type="spellEnd"/>
      <w:r w:rsidRPr="000F21C5">
        <w:rPr>
          <w:rFonts w:ascii="Times New Roman" w:eastAsia="Calibri" w:hAnsi="Times New Roman" w:cs="Times New Roman"/>
          <w:sz w:val="28"/>
          <w:szCs w:val="28"/>
        </w:rPr>
        <w:t xml:space="preserve"> подхода, что предполагало самостоятельную работу с источником, текстом, работа по карте, работа с иллюстрациями).</w:t>
      </w:r>
    </w:p>
    <w:p w:rsidR="009F1CC2" w:rsidRPr="000F21C5" w:rsidRDefault="008766FF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21C5">
        <w:rPr>
          <w:rFonts w:ascii="Times New Roman" w:eastAsia="Calibri" w:hAnsi="Times New Roman" w:cs="Times New Roman"/>
          <w:b/>
          <w:sz w:val="28"/>
          <w:szCs w:val="28"/>
        </w:rPr>
        <w:t xml:space="preserve">4. Первичное закрепление изученного материала </w:t>
      </w:r>
      <w:r w:rsidRPr="000F21C5">
        <w:rPr>
          <w:rFonts w:ascii="Times New Roman" w:eastAsia="Calibri" w:hAnsi="Times New Roman" w:cs="Times New Roman"/>
          <w:sz w:val="28"/>
          <w:szCs w:val="28"/>
        </w:rPr>
        <w:t xml:space="preserve">(На данном этапе использовался прием «Незаконченное предложение», который дал возможность учащимся осуществить выбор и оценить объем полученных знаний) </w:t>
      </w:r>
    </w:p>
    <w:p w:rsidR="009F1CC2" w:rsidRPr="000F21C5" w:rsidRDefault="008766FF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21C5">
        <w:rPr>
          <w:rFonts w:ascii="Times New Roman" w:eastAsia="Calibri" w:hAnsi="Times New Roman" w:cs="Times New Roman"/>
          <w:b/>
          <w:sz w:val="28"/>
          <w:szCs w:val="28"/>
        </w:rPr>
        <w:t xml:space="preserve">5. Рефлексия </w:t>
      </w:r>
      <w:r w:rsidRPr="000F21C5">
        <w:rPr>
          <w:rFonts w:ascii="Times New Roman" w:eastAsia="Calibri" w:hAnsi="Times New Roman" w:cs="Times New Roman"/>
          <w:sz w:val="28"/>
          <w:szCs w:val="28"/>
        </w:rPr>
        <w:t xml:space="preserve">(Рефлексия показала, что учащиеся хорошо усвоили тему урока. </w:t>
      </w:r>
    </w:p>
    <w:p w:rsidR="009F1CC2" w:rsidRPr="000F21C5" w:rsidRDefault="008766FF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21C5">
        <w:rPr>
          <w:rFonts w:ascii="Times New Roman" w:eastAsia="Calibri" w:hAnsi="Times New Roman" w:cs="Times New Roman"/>
          <w:sz w:val="28"/>
          <w:szCs w:val="28"/>
        </w:rPr>
        <w:t>Доброжелательная атмосфера на уроке способствовала положительной оценке урока учащимися).</w:t>
      </w:r>
    </w:p>
    <w:p w:rsidR="009F1CC2" w:rsidRPr="000F21C5" w:rsidRDefault="008766FF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21C5">
        <w:rPr>
          <w:rFonts w:ascii="Times New Roman" w:eastAsia="Calibri" w:hAnsi="Times New Roman" w:cs="Times New Roman"/>
          <w:sz w:val="28"/>
          <w:szCs w:val="28"/>
        </w:rPr>
        <w:t xml:space="preserve">Психологическая атмосфера урока была комфортной. Положительные эмоции преобладали и </w:t>
      </w:r>
      <w:proofErr w:type="gramStart"/>
      <w:r w:rsidRPr="000F21C5">
        <w:rPr>
          <w:rFonts w:ascii="Times New Roman" w:eastAsia="Calibri" w:hAnsi="Times New Roman" w:cs="Times New Roman"/>
          <w:sz w:val="28"/>
          <w:szCs w:val="28"/>
        </w:rPr>
        <w:t>у меня</w:t>
      </w:r>
      <w:proofErr w:type="gramEnd"/>
      <w:r w:rsidRPr="000F21C5">
        <w:rPr>
          <w:rFonts w:ascii="Times New Roman" w:eastAsia="Calibri" w:hAnsi="Times New Roman" w:cs="Times New Roman"/>
          <w:sz w:val="28"/>
          <w:szCs w:val="28"/>
        </w:rPr>
        <w:t xml:space="preserve"> и у учащихся. Активность нескольких учащихся была высокой, а у некоторых возникло стеснение, так как был открытый урок, однако, абсолютно пассивных детей не было. Ребята работали с интересом, охотно шли на контакт с учителем.</w:t>
      </w:r>
    </w:p>
    <w:p w:rsidR="009F1CC2" w:rsidRPr="000F21C5" w:rsidRDefault="008766FF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21C5">
        <w:rPr>
          <w:rFonts w:ascii="Times New Roman" w:eastAsia="Calibri" w:hAnsi="Times New Roman" w:cs="Times New Roman"/>
          <w:sz w:val="28"/>
          <w:szCs w:val="28"/>
        </w:rPr>
        <w:t xml:space="preserve">Главной задачей на уроке являлось создание условий для самостоятельной работы и помощь ученикам при изучении нового материала. Самостоятельная работа практического характера, которая стимулировала учебно-познавательную деятельность, занимала большую часть урока, что является высоким показателем урока. Применение на уроке </w:t>
      </w:r>
      <w:proofErr w:type="spellStart"/>
      <w:r w:rsidRPr="000F21C5">
        <w:rPr>
          <w:rFonts w:ascii="Times New Roman" w:eastAsia="Calibri" w:hAnsi="Times New Roman" w:cs="Times New Roman"/>
          <w:sz w:val="28"/>
          <w:szCs w:val="28"/>
        </w:rPr>
        <w:t>деятельностного</w:t>
      </w:r>
      <w:proofErr w:type="spellEnd"/>
      <w:r w:rsidRPr="000F21C5">
        <w:rPr>
          <w:rFonts w:ascii="Times New Roman" w:eastAsia="Calibri" w:hAnsi="Times New Roman" w:cs="Times New Roman"/>
          <w:sz w:val="28"/>
          <w:szCs w:val="28"/>
        </w:rPr>
        <w:t xml:space="preserve"> подхода способствовало развитию коммуникативной компетенции, речевой и мыслительной деятельности учащихся. На протяжении урока учащиеся вели самостоятельный поиск, анализ и отбор информации, самостоятельно приобретали новые знания; делали выводы, строили логически обоснованные рассуждения, излагали свое мнение, оценивали результаты своей деятельности в ходе первичного закрепления. </w:t>
      </w:r>
    </w:p>
    <w:p w:rsidR="009F1CC2" w:rsidRPr="000F21C5" w:rsidRDefault="008766FF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21C5">
        <w:rPr>
          <w:rFonts w:ascii="Times New Roman" w:eastAsia="Calibri" w:hAnsi="Times New Roman" w:cs="Times New Roman"/>
          <w:sz w:val="28"/>
          <w:szCs w:val="28"/>
        </w:rPr>
        <w:lastRenderedPageBreak/>
        <w:t>Использование на уроке компьютера и слайдовой презентации, которая содержала весь необходимый, наглядный материал, позволяло не только усилить наглядное представление изучаемого материала, но и способствовало более осмысленному его усвоению.</w:t>
      </w:r>
    </w:p>
    <w:p w:rsidR="009F1CC2" w:rsidRPr="000F21C5" w:rsidRDefault="008766FF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21C5">
        <w:rPr>
          <w:rFonts w:ascii="Times New Roman" w:eastAsia="Calibri" w:hAnsi="Times New Roman" w:cs="Times New Roman"/>
          <w:sz w:val="28"/>
          <w:szCs w:val="28"/>
        </w:rPr>
        <w:t>Оптимально было подобрано время для каждого этапа урока. Была обеспечена логическая связь между ними. Основные формы обучения – фронтальная, эвристическая; индивидуальная, в парах.</w:t>
      </w:r>
    </w:p>
    <w:p w:rsidR="009F1CC2" w:rsidRPr="000F21C5" w:rsidRDefault="008766FF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21C5">
        <w:rPr>
          <w:rFonts w:ascii="Times New Roman" w:eastAsia="Calibri" w:hAnsi="Times New Roman" w:cs="Times New Roman"/>
          <w:sz w:val="28"/>
          <w:szCs w:val="28"/>
        </w:rPr>
        <w:t>. Домашнее задание было дано в соответствии требованиями стандартов, мною были даны комментарии по его выполнению.</w:t>
      </w:r>
    </w:p>
    <w:p w:rsidR="009F1CC2" w:rsidRPr="000F21C5" w:rsidRDefault="008766FF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21C5">
        <w:rPr>
          <w:rFonts w:ascii="Times New Roman" w:eastAsia="Calibri" w:hAnsi="Times New Roman" w:cs="Times New Roman"/>
          <w:sz w:val="28"/>
          <w:szCs w:val="28"/>
        </w:rPr>
        <w:t xml:space="preserve">На мой взгляд, урок был интересным и познавательным для обучающихся. Считаю, что результат урока хороший, так как все учащиеся были включены в работу, выполняли задания. Учебное время на уроке использовалось эффективно, запланированный объём урока в целом выполнен. На случай быстрого выполнения плана урока были разработаны дополнительные задания и исторические задачи «Определи сколько </w:t>
      </w:r>
      <w:proofErr w:type="gramStart"/>
      <w:r w:rsidRPr="000F21C5">
        <w:rPr>
          <w:rFonts w:ascii="Times New Roman" w:eastAsia="Calibri" w:hAnsi="Times New Roman" w:cs="Times New Roman"/>
          <w:sz w:val="28"/>
          <w:szCs w:val="28"/>
        </w:rPr>
        <w:t>лет..</w:t>
      </w:r>
      <w:proofErr w:type="gramEnd"/>
      <w:r w:rsidRPr="000F21C5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9F1CC2" w:rsidRPr="000F21C5" w:rsidRDefault="008766FF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21C5">
        <w:rPr>
          <w:rFonts w:ascii="Times New Roman" w:eastAsia="Calibri" w:hAnsi="Times New Roman" w:cs="Times New Roman"/>
          <w:sz w:val="28"/>
          <w:szCs w:val="28"/>
        </w:rPr>
        <w:t>Таким образом, считаю, что знания, умения, навыки, полученные на уроке, будут способствовать лучшему усвоению материала на следующих уроках. На мой взгляд, данный урок способствовал:</w:t>
      </w:r>
    </w:p>
    <w:p w:rsidR="009F1CC2" w:rsidRPr="000F21C5" w:rsidRDefault="008766FF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21C5">
        <w:rPr>
          <w:rFonts w:ascii="Times New Roman" w:eastAsia="Calibri" w:hAnsi="Times New Roman" w:cs="Times New Roman"/>
          <w:sz w:val="28"/>
          <w:szCs w:val="28"/>
        </w:rPr>
        <w:t>- формированию у учащихся представления об истории возникновения и традициях Олимпийских игр в Древней Греции;</w:t>
      </w:r>
    </w:p>
    <w:p w:rsidR="009F1CC2" w:rsidRPr="000F21C5" w:rsidRDefault="008766FF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21C5">
        <w:rPr>
          <w:rFonts w:ascii="Times New Roman" w:eastAsia="Calibri" w:hAnsi="Times New Roman" w:cs="Times New Roman"/>
          <w:sz w:val="28"/>
          <w:szCs w:val="28"/>
        </w:rPr>
        <w:t>- развитию познавательной активности учащихся;</w:t>
      </w:r>
    </w:p>
    <w:p w:rsidR="009F1CC2" w:rsidRPr="000F21C5" w:rsidRDefault="008766FF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21C5">
        <w:rPr>
          <w:rFonts w:ascii="Times New Roman" w:eastAsia="Calibri" w:hAnsi="Times New Roman" w:cs="Times New Roman"/>
          <w:sz w:val="28"/>
          <w:szCs w:val="28"/>
        </w:rPr>
        <w:t>- формированию основных универсальных действий в соответствии со стандартами;</w:t>
      </w:r>
    </w:p>
    <w:p w:rsidR="009F1CC2" w:rsidRPr="000F21C5" w:rsidRDefault="008766FF">
      <w:pPr>
        <w:spacing w:after="20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F21C5">
        <w:rPr>
          <w:rFonts w:ascii="Times New Roman" w:eastAsia="Calibri" w:hAnsi="Times New Roman" w:cs="Times New Roman"/>
          <w:sz w:val="28"/>
          <w:szCs w:val="28"/>
        </w:rPr>
        <w:t>- развитию рефлексии</w:t>
      </w:r>
    </w:p>
    <w:sectPr w:rsidR="009F1CC2" w:rsidRPr="000F21C5" w:rsidSect="000F21C5">
      <w:pgSz w:w="11906" w:h="16838"/>
      <w:pgMar w:top="1134" w:right="850" w:bottom="113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CC2"/>
    <w:rsid w:val="000F21C5"/>
    <w:rsid w:val="008766FF"/>
    <w:rsid w:val="009F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16B1A"/>
  <w15:docId w15:val="{0917FFB3-BA64-4712-BD32-47CECD736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848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</dc:creator>
  <cp:lastModifiedBy>1234</cp:lastModifiedBy>
  <cp:revision>3</cp:revision>
  <dcterms:created xsi:type="dcterms:W3CDTF">2024-02-19T17:29:00Z</dcterms:created>
  <dcterms:modified xsi:type="dcterms:W3CDTF">2024-02-19T17:32:00Z</dcterms:modified>
</cp:coreProperties>
</file>