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26953" w:rsidRDefault="00626953" w:rsidP="00626953">
      <w:pPr>
        <w:pStyle w:val="a3"/>
        <w:jc w:val="right"/>
        <w:rPr>
          <w:b/>
          <w:sz w:val="28"/>
          <w:szCs w:val="28"/>
        </w:rPr>
      </w:pPr>
      <w:bookmarkStart w:id="0" w:name="_GoBack"/>
      <w:bookmarkEnd w:id="0"/>
      <w:r>
        <w:rPr>
          <w:b/>
          <w:i/>
          <w:iCs/>
          <w:sz w:val="28"/>
          <w:szCs w:val="28"/>
        </w:rPr>
        <w:t>“Предмет математики настолько серьёзен,</w:t>
      </w:r>
      <w:r>
        <w:rPr>
          <w:b/>
          <w:i/>
          <w:iCs/>
          <w:sz w:val="28"/>
          <w:szCs w:val="28"/>
        </w:rPr>
        <w:br/>
        <w:t>что полезно не упускать случаев делать его немного занимательным”</w:t>
      </w:r>
      <w:r>
        <w:rPr>
          <w:rFonts w:ascii="Arial" w:hAnsi="Arial" w:cs="Arial"/>
          <w:b/>
          <w:sz w:val="28"/>
          <w:szCs w:val="28"/>
        </w:rPr>
        <w:t>.</w:t>
      </w:r>
    </w:p>
    <w:p w:rsidR="00626953" w:rsidRPr="003D464F" w:rsidRDefault="00626953" w:rsidP="00626953">
      <w:pPr>
        <w:pStyle w:val="a3"/>
        <w:jc w:val="center"/>
        <w:rPr>
          <w:b/>
          <w:bCs/>
          <w:i/>
          <w:iCs/>
          <w:sz w:val="28"/>
          <w:szCs w:val="28"/>
        </w:rPr>
      </w:pPr>
      <w:r w:rsidRPr="000F3C43">
        <w:rPr>
          <w:b/>
          <w:bCs/>
          <w:i/>
          <w:iCs/>
          <w:sz w:val="28"/>
          <w:szCs w:val="28"/>
        </w:rPr>
        <w:t xml:space="preserve">                                                                                                     </w:t>
      </w:r>
      <w:r>
        <w:rPr>
          <w:b/>
          <w:bCs/>
          <w:i/>
          <w:iCs/>
          <w:sz w:val="28"/>
          <w:szCs w:val="28"/>
        </w:rPr>
        <w:t>Б. Паскаль</w:t>
      </w:r>
    </w:p>
    <w:p w:rsidR="00415AE5" w:rsidRDefault="00415AE5" w:rsidP="00415AE5">
      <w:pPr>
        <w:pStyle w:val="a3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</w:t>
      </w:r>
      <w:r w:rsidR="00552758">
        <w:rPr>
          <w:b/>
          <w:sz w:val="28"/>
          <w:szCs w:val="28"/>
        </w:rPr>
        <w:t xml:space="preserve">   </w:t>
      </w:r>
      <w:r>
        <w:rPr>
          <w:b/>
          <w:sz w:val="28"/>
          <w:szCs w:val="28"/>
        </w:rPr>
        <w:t>А</w:t>
      </w:r>
      <w:r w:rsidR="00626953" w:rsidRPr="00653858">
        <w:rPr>
          <w:b/>
          <w:sz w:val="28"/>
          <w:szCs w:val="28"/>
        </w:rPr>
        <w:t>нализ предметной недели математики</w:t>
      </w:r>
    </w:p>
    <w:p w:rsidR="00626953" w:rsidRDefault="00415AE5" w:rsidP="00415AE5">
      <w:pPr>
        <w:pStyle w:val="a3"/>
        <w:spacing w:before="0" w:beforeAutospacing="0" w:after="0" w:afterAutospacing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</w:t>
      </w:r>
      <w:r w:rsidR="00626953" w:rsidRPr="00653858">
        <w:rPr>
          <w:b/>
          <w:sz w:val="28"/>
          <w:szCs w:val="28"/>
        </w:rPr>
        <w:t xml:space="preserve"> </w:t>
      </w:r>
      <w:r w:rsidR="00552758">
        <w:rPr>
          <w:b/>
          <w:sz w:val="28"/>
          <w:szCs w:val="28"/>
        </w:rPr>
        <w:t xml:space="preserve">     </w:t>
      </w:r>
      <w:r>
        <w:rPr>
          <w:b/>
          <w:sz w:val="28"/>
          <w:szCs w:val="28"/>
        </w:rPr>
        <w:t>МБОУ «</w:t>
      </w:r>
      <w:proofErr w:type="spellStart"/>
      <w:r>
        <w:rPr>
          <w:b/>
          <w:sz w:val="28"/>
          <w:szCs w:val="28"/>
        </w:rPr>
        <w:t>Гудермесская</w:t>
      </w:r>
      <w:proofErr w:type="spellEnd"/>
      <w:r>
        <w:rPr>
          <w:b/>
          <w:sz w:val="28"/>
          <w:szCs w:val="28"/>
        </w:rPr>
        <w:t xml:space="preserve"> СШ №6»</w:t>
      </w:r>
    </w:p>
    <w:p w:rsidR="001373F2" w:rsidRDefault="001373F2" w:rsidP="00415AE5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:rsidR="001373F2" w:rsidRDefault="001373F2" w:rsidP="00415AE5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:rsidR="001373F2" w:rsidRDefault="001373F2" w:rsidP="005E3CC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 основании планирования работы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ШМО учителей естественно-математического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цикла 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</w:t>
      </w:r>
      <w:proofErr w:type="gramEnd"/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2024 – 2025 учебный год в школе была проведена пр</w:t>
      </w:r>
      <w:r w:rsidR="00A425E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едметная неделя 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математ</w:t>
      </w:r>
      <w:r w:rsidR="00A425E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ики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 </w:t>
      </w:r>
    </w:p>
    <w:p w:rsidR="005E3CC9" w:rsidRPr="005E3CC9" w:rsidRDefault="005E3CC9" w:rsidP="005E3CC9">
      <w:pPr>
        <w:spacing w:line="240" w:lineRule="auto"/>
        <w:jc w:val="center"/>
        <w:rPr>
          <w:rFonts w:ascii="Arial" w:hAnsi="Arial" w:cs="Arial"/>
          <w:b/>
          <w:bCs/>
          <w:color w:val="000080"/>
        </w:rPr>
      </w:pPr>
      <w:r>
        <w:rPr>
          <w:rFonts w:ascii="Arial" w:hAnsi="Arial" w:cs="Arial"/>
          <w:b/>
          <w:bCs/>
          <w:color w:val="000080"/>
        </w:rPr>
        <w:t>(25.11.2024 г. – 29.11.2024</w:t>
      </w:r>
      <w:r w:rsidRPr="00054070">
        <w:rPr>
          <w:rFonts w:ascii="Arial" w:hAnsi="Arial" w:cs="Arial"/>
          <w:b/>
          <w:bCs/>
          <w:color w:val="000080"/>
        </w:rPr>
        <w:t xml:space="preserve"> г.)</w:t>
      </w:r>
    </w:p>
    <w:p w:rsidR="00626953" w:rsidRPr="00A425E0" w:rsidRDefault="001373F2" w:rsidP="005E3CC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A425E0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  <w:u w:val="single"/>
        </w:rPr>
        <w:t>Цели</w:t>
      </w:r>
      <w:r w:rsidRPr="001373F2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  <w:u w:val="single"/>
        </w:rPr>
        <w:t xml:space="preserve"> проведения предметной недели: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  <w:t>1. 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Повысить интерес учащихся к изучению предмета;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  <w:t>2.</w:t>
      </w:r>
      <w:r w:rsidR="00C90B5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Вызвать у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школьников положительную мотивацию к изучению точных наук;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  <w:t>3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. Подвести учащихся к самостоятельным выводам и обобщениям;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800000"/>
          <w:sz w:val="28"/>
          <w:szCs w:val="28"/>
        </w:rPr>
        <w:t>4. 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Расширить кругозор и интеллект учащихся дополнительными знаниями.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420042"/>
          <w:sz w:val="28"/>
          <w:szCs w:val="28"/>
          <w:u w:val="single"/>
        </w:rPr>
        <w:t>Задачи предметной недели: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420042"/>
          <w:sz w:val="28"/>
          <w:szCs w:val="28"/>
        </w:rPr>
        <w:t>1.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Привлечь учащихся для организации и проведения недели.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420042"/>
          <w:sz w:val="28"/>
          <w:szCs w:val="28"/>
        </w:rPr>
        <w:t>2.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Провести мероприятия, содействующие развитию познавательной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деятельности учащихся, расширению знания по </w:t>
      </w:r>
      <w:r w:rsidR="00F010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математике, 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формированию творческих способностей: логического мышления,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рациональных способов решения задач и примеров, смекалки.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b/>
          <w:bCs/>
          <w:color w:val="420042"/>
          <w:sz w:val="28"/>
          <w:szCs w:val="28"/>
        </w:rPr>
        <w:t>3.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Организовать индивидуальную и коллективную, практическую деятельность учащихся, содействуя воспитанию коллективизма и товарищества. </w:t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1373F2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Принцип проведения Недели: учащиеся школы являются активными участниками предметной недели. Каждый ребёнок может попробовать свои силы в различных видах деятельности: выдвигать и реализовывать свои идеи по плану проведения Недели, подбирать материал к выпуску газеты, принимать участие в выпуске газеты, придумывать и разгадывать свои и уже существующие задачи, кроссворды и ребусы, принять участие в общешкольных мероприятиях. </w:t>
      </w:r>
    </w:p>
    <w:p w:rsidR="001E1EDA" w:rsidRDefault="00626953" w:rsidP="00626953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425E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Внеклассная работа является неотъемлемой частью учебно-воспитательной работы в школе. Она углубляет знания учащихся, способствует развитию их способностей, расширяет кругозор, а также развивает интерес к изучаемому предмету. </w:t>
      </w:r>
    </w:p>
    <w:p w:rsidR="00626953" w:rsidRDefault="001E1EDA" w:rsidP="00626953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9B210D">
        <w:rPr>
          <w:sz w:val="28"/>
          <w:szCs w:val="28"/>
        </w:rPr>
        <w:t>М</w:t>
      </w:r>
      <w:r w:rsidR="00626953">
        <w:rPr>
          <w:sz w:val="28"/>
          <w:szCs w:val="28"/>
        </w:rPr>
        <w:t>етодическое объединение математиков нашей школы очень активно работает над вопросом полноценного и качественного проведения тематических недель, их формы и содержания.</w:t>
      </w:r>
    </w:p>
    <w:p w:rsidR="00626953" w:rsidRPr="005E3CC9" w:rsidRDefault="00626953" w:rsidP="005E3CC9">
      <w:pPr>
        <w:pStyle w:val="a3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Мы стараемся учитывать разную математическую подготовку учащихся, так как основная задача предметной недели – привлечь и заинтересовать каждого ученика. Любой ученик должен найти себе дело по силам и интересам.</w:t>
      </w:r>
    </w:p>
    <w:p w:rsidR="00626953" w:rsidRDefault="00626953" w:rsidP="00626953">
      <w:pPr>
        <w:spacing w:before="100" w:beforeAutospacing="1" w:after="100" w:afterAutospacing="1" w:line="240" w:lineRule="auto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Перед проведением недели математики с учащимися проводилась подготовительная работа: обсуждались планируемые мероприятия, разъяснялась их предстоящая деятельность. </w:t>
      </w:r>
    </w:p>
    <w:p w:rsidR="00626953" w:rsidRDefault="00626953" w:rsidP="00626953">
      <w:pPr>
        <w:spacing w:before="100" w:beforeAutospacing="1" w:after="100" w:afterAutospacing="1" w:line="240" w:lineRule="auto"/>
        <w:ind w:left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5E3CC9">
        <w:rPr>
          <w:rFonts w:ascii="Times New Roman" w:hAnsi="Times New Roman"/>
          <w:sz w:val="28"/>
          <w:szCs w:val="28"/>
        </w:rPr>
        <w:t xml:space="preserve">      </w:t>
      </w:r>
      <w:r>
        <w:rPr>
          <w:rFonts w:ascii="Times New Roman" w:hAnsi="Times New Roman"/>
          <w:sz w:val="28"/>
          <w:szCs w:val="28"/>
        </w:rPr>
        <w:t xml:space="preserve">     Был составлен план проведения недели.</w:t>
      </w:r>
    </w:p>
    <w:tbl>
      <w:tblPr>
        <w:tblStyle w:val="a5"/>
        <w:tblW w:w="0" w:type="auto"/>
        <w:tblInd w:w="817" w:type="dxa"/>
        <w:tblLook w:val="04A0" w:firstRow="1" w:lastRow="0" w:firstColumn="1" w:lastColumn="0" w:noHBand="0" w:noVBand="1"/>
      </w:tblPr>
      <w:tblGrid>
        <w:gridCol w:w="4866"/>
        <w:gridCol w:w="4705"/>
      </w:tblGrid>
      <w:tr w:rsidR="00626953" w:rsidRPr="009773E1" w:rsidTr="009773E1">
        <w:trPr>
          <w:trHeight w:val="3480"/>
        </w:trPr>
        <w:tc>
          <w:tcPr>
            <w:tcW w:w="4866" w:type="dxa"/>
          </w:tcPr>
          <w:p w:rsidR="00626953" w:rsidRPr="0012191C" w:rsidRDefault="00626953" w:rsidP="0036702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79393" cy="2160000"/>
                  <wp:effectExtent l="19050" t="0" r="1857" b="0"/>
                  <wp:docPr id="3" name="Рисунок 4" descr="http://img-fotki.yandex.ru/get/6619/108950446.114/0_cd213_81226c88_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img-fotki.yandex.ru/get/6619/108950446.114/0_cd213_81226c88_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393" cy="21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5" w:type="dxa"/>
          </w:tcPr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Тем, кто учит математику,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Тем, кто учит математике,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Тем, кто любит математику,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Тем, кто ещё не знает,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proofErr w:type="gramStart"/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Что  может</w:t>
            </w:r>
            <w:proofErr w:type="gramEnd"/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любить  математику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626953" w:rsidRPr="0012191C" w:rsidRDefault="009773E1" w:rsidP="0036702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С 25 по 29 ноября</w:t>
            </w:r>
          </w:p>
          <w:p w:rsidR="00626953" w:rsidRPr="0012191C" w:rsidRDefault="00626953" w:rsidP="003670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Неделя математики посвящается!</w:t>
            </w:r>
          </w:p>
          <w:p w:rsidR="00626953" w:rsidRPr="0012191C" w:rsidRDefault="00626953" w:rsidP="0036702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6953" w:rsidRPr="009773E1" w:rsidTr="009773E1">
        <w:trPr>
          <w:trHeight w:val="1252"/>
        </w:trPr>
        <w:tc>
          <w:tcPr>
            <w:tcW w:w="4866" w:type="dxa"/>
          </w:tcPr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26953" w:rsidRPr="0012191C" w:rsidRDefault="00D7260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25.11.2024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5" w:type="dxa"/>
          </w:tcPr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>Конкурс стенгазет и плакатов,</w:t>
            </w:r>
          </w:p>
          <w:p w:rsidR="00626953" w:rsidRPr="0012191C" w:rsidRDefault="00626953" w:rsidP="00A425E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Конкурс на лучшую творческую работу: </w:t>
            </w:r>
            <w:r w:rsidR="00A425E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ребусы, </w:t>
            </w: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>загадки, кроссворды по математике. Оригами в геометрии.</w:t>
            </w:r>
          </w:p>
        </w:tc>
      </w:tr>
      <w:tr w:rsidR="00626953" w:rsidRPr="009773E1" w:rsidTr="009773E1">
        <w:trPr>
          <w:trHeight w:val="840"/>
        </w:trPr>
        <w:tc>
          <w:tcPr>
            <w:tcW w:w="4866" w:type="dxa"/>
          </w:tcPr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26.11.2024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5" w:type="dxa"/>
          </w:tcPr>
          <w:p w:rsidR="00626953" w:rsidRPr="0012191C" w:rsidRDefault="00D7260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6 </w:t>
            </w:r>
            <w:proofErr w:type="gramStart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 класс</w:t>
            </w:r>
          </w:p>
          <w:p w:rsidR="00D72603" w:rsidRPr="0012191C" w:rsidRDefault="00D7260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Открытый урок по теме </w:t>
            </w:r>
          </w:p>
          <w:p w:rsidR="00D72603" w:rsidRPr="0012191C" w:rsidRDefault="00D72603" w:rsidP="0036702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>«Понятие процента»</w:t>
            </w:r>
          </w:p>
          <w:p w:rsidR="00626953" w:rsidRPr="0012191C" w:rsidRDefault="00626953" w:rsidP="00D726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6953" w:rsidRPr="009773E1" w:rsidTr="009773E1">
        <w:trPr>
          <w:trHeight w:val="856"/>
        </w:trPr>
        <w:tc>
          <w:tcPr>
            <w:tcW w:w="4866" w:type="dxa"/>
          </w:tcPr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27.11.2024</w:t>
            </w:r>
          </w:p>
          <w:p w:rsidR="00626953" w:rsidRPr="0012191C" w:rsidRDefault="00626953" w:rsidP="00D726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5" w:type="dxa"/>
          </w:tcPr>
          <w:p w:rsidR="0062695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6 </w:t>
            </w:r>
            <w:proofErr w:type="gramStart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 класс</w:t>
            </w: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Внеклассное мероприятие по математике</w:t>
            </w: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>«Турнир знатоков математики»</w:t>
            </w:r>
          </w:p>
        </w:tc>
      </w:tr>
      <w:tr w:rsidR="00626953" w:rsidRPr="009773E1" w:rsidTr="009773E1">
        <w:trPr>
          <w:trHeight w:val="1297"/>
        </w:trPr>
        <w:tc>
          <w:tcPr>
            <w:tcW w:w="4866" w:type="dxa"/>
          </w:tcPr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28.11.2024</w:t>
            </w:r>
          </w:p>
          <w:p w:rsidR="00626953" w:rsidRPr="0012191C" w:rsidRDefault="00626953" w:rsidP="003670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5" w:type="dxa"/>
          </w:tcPr>
          <w:p w:rsidR="0062695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  <w:proofErr w:type="gramStart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  <w:r w:rsidRPr="0012191C">
              <w:rPr>
                <w:rFonts w:ascii="Times New Roman" w:hAnsi="Times New Roman" w:cs="Times New Roman"/>
                <w:sz w:val="28"/>
                <w:szCs w:val="28"/>
              </w:rPr>
              <w:t xml:space="preserve"> класс</w:t>
            </w: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Внеклассное мероприятие</w:t>
            </w:r>
          </w:p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b/>
                <w:sz w:val="28"/>
                <w:szCs w:val="28"/>
              </w:rPr>
              <w:t>«Математическое кафе»</w:t>
            </w:r>
          </w:p>
        </w:tc>
      </w:tr>
      <w:tr w:rsidR="00626953" w:rsidRPr="009773E1" w:rsidTr="009773E1">
        <w:trPr>
          <w:trHeight w:val="64"/>
        </w:trPr>
        <w:tc>
          <w:tcPr>
            <w:tcW w:w="4866" w:type="dxa"/>
          </w:tcPr>
          <w:p w:rsidR="00D72603" w:rsidRPr="0012191C" w:rsidRDefault="00D72603" w:rsidP="00D7260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sz w:val="28"/>
                <w:szCs w:val="28"/>
              </w:rPr>
              <w:t>29.11.2024</w:t>
            </w:r>
          </w:p>
          <w:p w:rsidR="00626953" w:rsidRPr="0012191C" w:rsidRDefault="00626953" w:rsidP="00D726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05" w:type="dxa"/>
          </w:tcPr>
          <w:p w:rsidR="009773E1" w:rsidRPr="0012191C" w:rsidRDefault="00B62788" w:rsidP="009773E1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2191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 </w:t>
            </w:r>
            <w:r w:rsidR="009773E1" w:rsidRPr="0012191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Подведение итогов, награждение.</w:t>
            </w:r>
          </w:p>
          <w:p w:rsidR="00626953" w:rsidRPr="0012191C" w:rsidRDefault="00626953" w:rsidP="007E730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62788" w:rsidRDefault="00626953" w:rsidP="0062695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73E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626953" w:rsidRPr="0012191C" w:rsidRDefault="00626953" w:rsidP="0062695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2191C">
        <w:rPr>
          <w:rFonts w:ascii="Times New Roman" w:hAnsi="Times New Roman" w:cs="Times New Roman"/>
          <w:sz w:val="28"/>
          <w:szCs w:val="28"/>
        </w:rPr>
        <w:t> В течение недели в каждом классе проводились внеклассны</w:t>
      </w:r>
      <w:r w:rsidRPr="0012191C">
        <w:rPr>
          <w:rFonts w:ascii="Times New Roman" w:hAnsi="Times New Roman"/>
          <w:sz w:val="28"/>
          <w:szCs w:val="28"/>
        </w:rPr>
        <w:t>е мероприятия, посвященные математике, развивающие интерес, логичность, рациональность мышления, смекалку учащихся (перечень мероприятий прилагается).</w:t>
      </w:r>
    </w:p>
    <w:p w:rsidR="00626953" w:rsidRPr="0012191C" w:rsidRDefault="00626953" w:rsidP="0062695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2191C">
        <w:rPr>
          <w:rFonts w:ascii="Times New Roman" w:hAnsi="Times New Roman"/>
          <w:sz w:val="28"/>
          <w:szCs w:val="28"/>
        </w:rPr>
        <w:t xml:space="preserve">  При проведении таких мероприятий учителя стараются создавать атмосферу творческого вдохновения, чтобы присутствовали мгновения удивления, заинтересованности, увлеченности. Мероприятия позволяют учащимся глубже понять роль предметов в жизни человека. В течение недели учащимися самостоятельно (индивидуально и по группам) готовятся "сюрпризы": газеты, ребусы, кроссворды. </w:t>
      </w:r>
    </w:p>
    <w:p w:rsidR="00626953" w:rsidRPr="0012191C" w:rsidRDefault="009F29DC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3276600</wp:posOffset>
            </wp:positionH>
            <wp:positionV relativeFrom="paragraph">
              <wp:posOffset>1484630</wp:posOffset>
            </wp:positionV>
            <wp:extent cx="3657600" cy="2581275"/>
            <wp:effectExtent l="19050" t="0" r="0" b="0"/>
            <wp:wrapThrough wrapText="bothSides">
              <wp:wrapPolygon edited="0">
                <wp:start x="-113" y="159"/>
                <wp:lineTo x="-113" y="21201"/>
                <wp:lineTo x="21600" y="21201"/>
                <wp:lineTo x="21600" y="159"/>
                <wp:lineTo x="-113" y="159"/>
              </wp:wrapPolygon>
            </wp:wrapThrough>
            <wp:docPr id="8" name="Рисунок 2" descr="C:\Users\1\Downloads\IMG-20241207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207-WA00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-1159" r="1452" b="-19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-313690</wp:posOffset>
            </wp:positionH>
            <wp:positionV relativeFrom="paragraph">
              <wp:posOffset>1465580</wp:posOffset>
            </wp:positionV>
            <wp:extent cx="3522980" cy="2600325"/>
            <wp:effectExtent l="19050" t="0" r="1270" b="0"/>
            <wp:wrapThrough wrapText="bothSides">
              <wp:wrapPolygon edited="0">
                <wp:start x="-117" y="0"/>
                <wp:lineTo x="-117" y="21521"/>
                <wp:lineTo x="21608" y="21521"/>
                <wp:lineTo x="21608" y="0"/>
                <wp:lineTo x="-117" y="0"/>
              </wp:wrapPolygon>
            </wp:wrapThrough>
            <wp:docPr id="6" name="Рисунок 1" descr="C:\Users\1\Downloads\IMG-20241207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207-WA00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980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211B" w:rsidRPr="0012191C">
        <w:rPr>
          <w:rFonts w:ascii="Times New Roman" w:hAnsi="Times New Roman"/>
          <w:b/>
          <w:sz w:val="28"/>
          <w:szCs w:val="28"/>
        </w:rPr>
        <w:t>В понедельник 25.11.2024 г.</w:t>
      </w:r>
      <w:r w:rsidR="00EC02A5">
        <w:rPr>
          <w:rFonts w:ascii="Times New Roman" w:hAnsi="Times New Roman"/>
          <w:sz w:val="28"/>
          <w:szCs w:val="28"/>
        </w:rPr>
        <w:t xml:space="preserve">  на </w:t>
      </w:r>
      <w:proofErr w:type="gramStart"/>
      <w:r w:rsidR="00EC02A5">
        <w:rPr>
          <w:rFonts w:ascii="Times New Roman" w:hAnsi="Times New Roman"/>
          <w:sz w:val="28"/>
          <w:szCs w:val="28"/>
        </w:rPr>
        <w:t>2</w:t>
      </w:r>
      <w:r w:rsidR="00626953" w:rsidRPr="0012191C">
        <w:rPr>
          <w:rFonts w:ascii="Times New Roman" w:hAnsi="Times New Roman"/>
          <w:sz w:val="28"/>
          <w:szCs w:val="28"/>
        </w:rPr>
        <w:t xml:space="preserve">  этаже</w:t>
      </w:r>
      <w:proofErr w:type="gramEnd"/>
      <w:r w:rsidR="00626953" w:rsidRPr="0012191C">
        <w:rPr>
          <w:rFonts w:ascii="Times New Roman" w:hAnsi="Times New Roman"/>
          <w:sz w:val="28"/>
          <w:szCs w:val="28"/>
        </w:rPr>
        <w:t xml:space="preserve"> школы учениками 5-11 классов были  размещены математические стенгазеты. Ребята с большим интересом искали материал, составляли различные задачи, ребусы, кроссворды. В этом году мы добавили рубрику «Геометрия в оригами». Здесь особенно отличились ученики 5-а класса. Были представлены интересные фигурки животных, сделанных своими руками.  </w:t>
      </w:r>
    </w:p>
    <w:p w:rsidR="008223F6" w:rsidRDefault="008223F6" w:rsidP="00626953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</w:rPr>
      </w:pPr>
    </w:p>
    <w:p w:rsidR="00626953" w:rsidRPr="0012191C" w:rsidRDefault="00626953" w:rsidP="0076776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191C">
        <w:rPr>
          <w:rFonts w:ascii="Times New Roman" w:hAnsi="Times New Roman"/>
          <w:b/>
          <w:sz w:val="28"/>
          <w:szCs w:val="28"/>
        </w:rPr>
        <w:t>Во вторник</w:t>
      </w:r>
      <w:r w:rsidR="00767763" w:rsidRPr="0012191C">
        <w:rPr>
          <w:rFonts w:ascii="Times New Roman" w:hAnsi="Times New Roman"/>
          <w:b/>
          <w:sz w:val="28"/>
          <w:szCs w:val="28"/>
        </w:rPr>
        <w:t xml:space="preserve"> 26.11.2024</w:t>
      </w:r>
      <w:r w:rsidRPr="0012191C">
        <w:rPr>
          <w:rFonts w:ascii="Times New Roman" w:hAnsi="Times New Roman"/>
          <w:b/>
          <w:sz w:val="28"/>
          <w:szCs w:val="28"/>
        </w:rPr>
        <w:t xml:space="preserve"> г.</w:t>
      </w:r>
      <w:r w:rsidR="00767763" w:rsidRPr="0012191C">
        <w:rPr>
          <w:rFonts w:ascii="Times New Roman" w:hAnsi="Times New Roman"/>
          <w:b/>
          <w:sz w:val="28"/>
          <w:szCs w:val="28"/>
        </w:rPr>
        <w:t xml:space="preserve"> </w:t>
      </w:r>
      <w:r w:rsidR="00767763" w:rsidRPr="0012191C">
        <w:rPr>
          <w:rFonts w:ascii="Times New Roman" w:hAnsi="Times New Roman" w:cs="Times New Roman"/>
          <w:sz w:val="28"/>
          <w:szCs w:val="28"/>
        </w:rPr>
        <w:t xml:space="preserve">открытый урок по теме </w:t>
      </w:r>
      <w:r w:rsidR="00767763" w:rsidRPr="0012191C">
        <w:rPr>
          <w:rFonts w:ascii="Times New Roman" w:hAnsi="Times New Roman" w:cs="Times New Roman"/>
          <w:b/>
          <w:sz w:val="28"/>
          <w:szCs w:val="28"/>
        </w:rPr>
        <w:t xml:space="preserve">«Понятие процента» в 6 В </w:t>
      </w:r>
      <w:proofErr w:type="gramStart"/>
      <w:r w:rsidR="00767763" w:rsidRPr="0012191C">
        <w:rPr>
          <w:rFonts w:ascii="Times New Roman" w:hAnsi="Times New Roman" w:cs="Times New Roman"/>
          <w:b/>
          <w:sz w:val="28"/>
          <w:szCs w:val="28"/>
        </w:rPr>
        <w:t>классе</w:t>
      </w:r>
      <w:r w:rsidR="00767763" w:rsidRPr="0012191C">
        <w:rPr>
          <w:rFonts w:ascii="Times New Roman" w:hAnsi="Times New Roman"/>
          <w:b/>
          <w:sz w:val="28"/>
          <w:szCs w:val="28"/>
        </w:rPr>
        <w:t xml:space="preserve"> </w:t>
      </w:r>
      <w:r w:rsidRPr="0012191C">
        <w:rPr>
          <w:rFonts w:ascii="Times New Roman" w:hAnsi="Times New Roman"/>
          <w:sz w:val="28"/>
          <w:szCs w:val="28"/>
        </w:rPr>
        <w:t xml:space="preserve"> </w:t>
      </w:r>
      <w:r w:rsidR="00767763" w:rsidRPr="0012191C">
        <w:rPr>
          <w:rFonts w:ascii="Times New Roman" w:hAnsi="Times New Roman"/>
          <w:sz w:val="28"/>
          <w:szCs w:val="28"/>
        </w:rPr>
        <w:t>провел</w:t>
      </w:r>
      <w:proofErr w:type="gramEnd"/>
      <w:r w:rsidRPr="0012191C">
        <w:rPr>
          <w:rFonts w:ascii="Times New Roman" w:hAnsi="Times New Roman"/>
          <w:sz w:val="28"/>
          <w:szCs w:val="28"/>
        </w:rPr>
        <w:t xml:space="preserve"> учите</w:t>
      </w:r>
      <w:r w:rsidR="00767763" w:rsidRPr="0012191C">
        <w:rPr>
          <w:rFonts w:ascii="Times New Roman" w:hAnsi="Times New Roman"/>
          <w:sz w:val="28"/>
          <w:szCs w:val="28"/>
        </w:rPr>
        <w:t xml:space="preserve">ль математики </w:t>
      </w:r>
      <w:proofErr w:type="spellStart"/>
      <w:r w:rsidR="00767763" w:rsidRPr="0012191C">
        <w:rPr>
          <w:rFonts w:ascii="Times New Roman" w:hAnsi="Times New Roman"/>
          <w:sz w:val="28"/>
          <w:szCs w:val="28"/>
        </w:rPr>
        <w:t>Айдамиров</w:t>
      </w:r>
      <w:proofErr w:type="spellEnd"/>
      <w:r w:rsidR="00767763" w:rsidRPr="0012191C">
        <w:rPr>
          <w:rFonts w:ascii="Times New Roman" w:hAnsi="Times New Roman"/>
          <w:sz w:val="28"/>
          <w:szCs w:val="28"/>
        </w:rPr>
        <w:t xml:space="preserve"> Х.</w:t>
      </w:r>
    </w:p>
    <w:p w:rsidR="005B2EFD" w:rsidRDefault="005B2EFD" w:rsidP="005B2EFD">
      <w:pPr>
        <w:spacing w:before="100" w:beforeAutospacing="1"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-152400</wp:posOffset>
            </wp:positionH>
            <wp:positionV relativeFrom="paragraph">
              <wp:posOffset>793750</wp:posOffset>
            </wp:positionV>
            <wp:extent cx="3286125" cy="1824990"/>
            <wp:effectExtent l="19050" t="0" r="9525" b="0"/>
            <wp:wrapThrough wrapText="bothSides">
              <wp:wrapPolygon edited="0">
                <wp:start x="-125" y="0"/>
                <wp:lineTo x="-125" y="21420"/>
                <wp:lineTo x="21663" y="21420"/>
                <wp:lineTo x="21663" y="0"/>
                <wp:lineTo x="-125" y="0"/>
              </wp:wrapPolygon>
            </wp:wrapThrough>
            <wp:docPr id="1" name="Рисунок 1" descr="C:\Users\1\Downloads\IMG-20241208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208-WA006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7763" w:rsidRPr="0012191C">
        <w:rPr>
          <w:rFonts w:ascii="Times New Roman" w:hAnsi="Times New Roman"/>
          <w:sz w:val="28"/>
          <w:szCs w:val="28"/>
        </w:rPr>
        <w:t>Цель урока</w:t>
      </w:r>
      <w:r w:rsidR="00626953" w:rsidRPr="0012191C">
        <w:rPr>
          <w:rFonts w:ascii="Times New Roman" w:hAnsi="Times New Roman"/>
          <w:sz w:val="28"/>
          <w:szCs w:val="28"/>
        </w:rPr>
        <w:t>: привитие интереса к математике, развитие логического мышления, устной речи, смекалки, коммуникативных способностей, воспитание самостоятельности и ответственности за результат.</w:t>
      </w:r>
    </w:p>
    <w:p w:rsidR="005B2EFD" w:rsidRDefault="005B2EFD" w:rsidP="005B2EFD">
      <w:pPr>
        <w:spacing w:before="100" w:beforeAutospacing="1"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2540</wp:posOffset>
            </wp:positionV>
            <wp:extent cx="3057525" cy="1800225"/>
            <wp:effectExtent l="19050" t="0" r="9525" b="0"/>
            <wp:wrapThrough wrapText="bothSides">
              <wp:wrapPolygon edited="0">
                <wp:start x="-135" y="0"/>
                <wp:lineTo x="-135" y="21486"/>
                <wp:lineTo x="21667" y="21486"/>
                <wp:lineTo x="21667" y="0"/>
                <wp:lineTo x="-135" y="0"/>
              </wp:wrapPolygon>
            </wp:wrapThrough>
            <wp:docPr id="2" name="Рисунок 2" descr="C:\Users\1\Downloads\IMG-20241208-WA0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208-WA006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26953" w:rsidRDefault="004869D9" w:rsidP="008E44FB">
      <w:pPr>
        <w:rPr>
          <w:rFonts w:ascii="Times New Roman" w:hAnsi="Times New Roman"/>
          <w:sz w:val="28"/>
          <w:szCs w:val="28"/>
        </w:rPr>
      </w:pPr>
      <w:r w:rsidRPr="0012191C">
        <w:rPr>
          <w:rFonts w:ascii="Times New Roman" w:hAnsi="Times New Roman"/>
          <w:b/>
          <w:sz w:val="28"/>
          <w:szCs w:val="28"/>
        </w:rPr>
        <w:t xml:space="preserve">В среду 27.11.2024 г. </w:t>
      </w:r>
      <w:r w:rsidR="00626953" w:rsidRPr="0012191C">
        <w:rPr>
          <w:rFonts w:ascii="Times New Roman" w:hAnsi="Times New Roman"/>
          <w:sz w:val="28"/>
          <w:szCs w:val="28"/>
        </w:rPr>
        <w:t xml:space="preserve"> </w:t>
      </w:r>
      <w:r w:rsidRPr="0012191C">
        <w:rPr>
          <w:rFonts w:ascii="Times New Roman" w:hAnsi="Times New Roman" w:cs="Times New Roman"/>
          <w:sz w:val="28"/>
          <w:szCs w:val="28"/>
        </w:rPr>
        <w:t xml:space="preserve"> </w:t>
      </w:r>
      <w:r w:rsidR="003A3B5C" w:rsidRPr="0012191C">
        <w:rPr>
          <w:rFonts w:ascii="Times New Roman" w:hAnsi="Times New Roman" w:cs="Times New Roman"/>
          <w:sz w:val="28"/>
          <w:szCs w:val="28"/>
        </w:rPr>
        <w:t xml:space="preserve">в математической </w:t>
      </w:r>
      <w:proofErr w:type="gramStart"/>
      <w:r w:rsidR="003A3B5C" w:rsidRPr="0012191C">
        <w:rPr>
          <w:rFonts w:ascii="Times New Roman" w:hAnsi="Times New Roman" w:cs="Times New Roman"/>
          <w:sz w:val="28"/>
          <w:szCs w:val="28"/>
        </w:rPr>
        <w:t xml:space="preserve">игре </w:t>
      </w:r>
      <w:r w:rsidRPr="0012191C">
        <w:rPr>
          <w:rFonts w:ascii="Times New Roman" w:hAnsi="Times New Roman" w:cs="Times New Roman"/>
          <w:sz w:val="28"/>
          <w:szCs w:val="28"/>
        </w:rPr>
        <w:t xml:space="preserve"> </w:t>
      </w:r>
      <w:r w:rsidRPr="0012191C">
        <w:rPr>
          <w:rFonts w:ascii="Times New Roman" w:hAnsi="Times New Roman" w:cs="Times New Roman"/>
          <w:b/>
          <w:sz w:val="28"/>
          <w:szCs w:val="28"/>
        </w:rPr>
        <w:t>«</w:t>
      </w:r>
      <w:proofErr w:type="gramEnd"/>
      <w:r w:rsidRPr="0012191C">
        <w:rPr>
          <w:rFonts w:ascii="Times New Roman" w:hAnsi="Times New Roman" w:cs="Times New Roman"/>
          <w:b/>
          <w:sz w:val="28"/>
          <w:szCs w:val="28"/>
        </w:rPr>
        <w:t>Турнир знатоков математики»</w:t>
      </w:r>
      <w:r w:rsidR="00626953" w:rsidRPr="0012191C">
        <w:rPr>
          <w:rFonts w:ascii="Times New Roman" w:hAnsi="Times New Roman"/>
          <w:sz w:val="28"/>
          <w:szCs w:val="28"/>
        </w:rPr>
        <w:t xml:space="preserve"> </w:t>
      </w:r>
      <w:r w:rsidRPr="0012191C">
        <w:rPr>
          <w:rFonts w:ascii="Times New Roman" w:hAnsi="Times New Roman"/>
          <w:sz w:val="28"/>
          <w:szCs w:val="28"/>
        </w:rPr>
        <w:t xml:space="preserve">сразились команды учащихся 6 А  класса  (уч. </w:t>
      </w:r>
      <w:proofErr w:type="spellStart"/>
      <w:r w:rsidRPr="0012191C">
        <w:rPr>
          <w:rFonts w:ascii="Times New Roman" w:hAnsi="Times New Roman"/>
          <w:sz w:val="28"/>
          <w:szCs w:val="28"/>
        </w:rPr>
        <w:t>Матаева</w:t>
      </w:r>
      <w:proofErr w:type="spellEnd"/>
      <w:r w:rsidRPr="0012191C">
        <w:rPr>
          <w:rFonts w:ascii="Times New Roman" w:hAnsi="Times New Roman"/>
          <w:sz w:val="28"/>
          <w:szCs w:val="28"/>
        </w:rPr>
        <w:t xml:space="preserve"> З. Х.</w:t>
      </w:r>
      <w:r w:rsidR="00626953" w:rsidRPr="0012191C">
        <w:rPr>
          <w:rFonts w:ascii="Times New Roman" w:hAnsi="Times New Roman"/>
          <w:sz w:val="28"/>
          <w:szCs w:val="28"/>
        </w:rPr>
        <w:t>).  Результат игры – «ничья». За 40 минут урока ребята узнали очень много интересных фактов из биографий известных математиков, о возникновении математических терминов и названий математических инструментов.</w:t>
      </w:r>
    </w:p>
    <w:p w:rsidR="005E3CC9" w:rsidRDefault="005E3CC9" w:rsidP="008E44FB">
      <w:pPr>
        <w:rPr>
          <w:rFonts w:ascii="Times New Roman" w:hAnsi="Times New Roman"/>
          <w:sz w:val="28"/>
          <w:szCs w:val="28"/>
        </w:rPr>
      </w:pPr>
    </w:p>
    <w:p w:rsidR="005E3CC9" w:rsidRPr="0012191C" w:rsidRDefault="005E3CC9" w:rsidP="008E44FB">
      <w:pPr>
        <w:rPr>
          <w:rFonts w:ascii="Times New Roman" w:hAnsi="Times New Roman" w:cs="Times New Roman"/>
          <w:sz w:val="28"/>
          <w:szCs w:val="28"/>
        </w:rPr>
      </w:pPr>
    </w:p>
    <w:p w:rsidR="008E44FB" w:rsidRPr="0012191C" w:rsidRDefault="008E44FB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504825</wp:posOffset>
            </wp:positionH>
            <wp:positionV relativeFrom="paragraph">
              <wp:posOffset>83185</wp:posOffset>
            </wp:positionV>
            <wp:extent cx="5695950" cy="3186430"/>
            <wp:effectExtent l="190500" t="152400" r="171450" b="128270"/>
            <wp:wrapThrough wrapText="bothSides">
              <wp:wrapPolygon edited="0">
                <wp:start x="0" y="-1033"/>
                <wp:lineTo x="-433" y="-646"/>
                <wp:lineTo x="-722" y="129"/>
                <wp:lineTo x="-578" y="21695"/>
                <wp:lineTo x="-72" y="22470"/>
                <wp:lineTo x="0" y="22470"/>
                <wp:lineTo x="21528" y="22470"/>
                <wp:lineTo x="21600" y="22470"/>
                <wp:lineTo x="22106" y="21824"/>
                <wp:lineTo x="22106" y="21695"/>
                <wp:lineTo x="22250" y="19758"/>
                <wp:lineTo x="22250" y="387"/>
                <wp:lineTo x="21889" y="-775"/>
                <wp:lineTo x="21528" y="-1033"/>
                <wp:lineTo x="0" y="-1033"/>
              </wp:wrapPolygon>
            </wp:wrapThrough>
            <wp:docPr id="18" name="Рисунок 3" descr="C:\Users\1\Downloads\IMG-20241128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ownloads\IMG-20241128-WA00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186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8E44FB" w:rsidRPr="0012191C" w:rsidRDefault="008E44FB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8E44FB" w:rsidRPr="0012191C" w:rsidRDefault="008E44FB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626953" w:rsidRPr="0012191C" w:rsidRDefault="008E44FB" w:rsidP="00626953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</w:rPr>
      </w:pPr>
      <w:r w:rsidRPr="0012191C"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807720</wp:posOffset>
            </wp:positionV>
            <wp:extent cx="3952875" cy="2971800"/>
            <wp:effectExtent l="190500" t="152400" r="180975" b="133350"/>
            <wp:wrapThrough wrapText="bothSides">
              <wp:wrapPolygon edited="0">
                <wp:start x="0" y="-1108"/>
                <wp:lineTo x="-625" y="-692"/>
                <wp:lineTo x="-1041" y="138"/>
                <wp:lineTo x="-1041" y="21046"/>
                <wp:lineTo x="-312" y="22569"/>
                <wp:lineTo x="0" y="22569"/>
                <wp:lineTo x="21548" y="22569"/>
                <wp:lineTo x="21860" y="22569"/>
                <wp:lineTo x="22589" y="21462"/>
                <wp:lineTo x="22589" y="415"/>
                <wp:lineTo x="22068" y="-831"/>
                <wp:lineTo x="21548" y="-1108"/>
                <wp:lineTo x="0" y="-1108"/>
              </wp:wrapPolygon>
            </wp:wrapThrough>
            <wp:docPr id="23" name="Рисунок 2" descr="C:\Users\1\Downloads\IMG-20241128-WA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wnloads\IMG-20241128-WA004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971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702945</wp:posOffset>
            </wp:positionV>
            <wp:extent cx="2301875" cy="3152775"/>
            <wp:effectExtent l="190500" t="152400" r="174625" b="142875"/>
            <wp:wrapThrough wrapText="bothSides">
              <wp:wrapPolygon edited="0">
                <wp:start x="0" y="-1044"/>
                <wp:lineTo x="-1073" y="-653"/>
                <wp:lineTo x="-1788" y="131"/>
                <wp:lineTo x="-1430" y="21926"/>
                <wp:lineTo x="-179" y="22579"/>
                <wp:lineTo x="0" y="22579"/>
                <wp:lineTo x="21451" y="22579"/>
                <wp:lineTo x="21630" y="22579"/>
                <wp:lineTo x="22881" y="21926"/>
                <wp:lineTo x="23239" y="19969"/>
                <wp:lineTo x="23239" y="392"/>
                <wp:lineTo x="22345" y="-783"/>
                <wp:lineTo x="21451" y="-1044"/>
                <wp:lineTo x="0" y="-1044"/>
              </wp:wrapPolygon>
            </wp:wrapThrough>
            <wp:docPr id="24" name="Рисунок 1" descr="C:\Users\1\Downloads\IMG-20241128-WA004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IMG-20241128-WA0048 (1)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12397" b="32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875" cy="3152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</w:rPr>
      </w:pPr>
    </w:p>
    <w:p w:rsidR="00626953" w:rsidRPr="0012191C" w:rsidRDefault="003B093B" w:rsidP="00450DB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2191C">
        <w:rPr>
          <w:rFonts w:ascii="Times New Roman" w:hAnsi="Times New Roman"/>
          <w:b/>
          <w:sz w:val="28"/>
          <w:szCs w:val="28"/>
        </w:rPr>
        <w:t xml:space="preserve">     </w:t>
      </w:r>
      <w:r w:rsidR="00626953" w:rsidRPr="0012191C">
        <w:rPr>
          <w:rFonts w:ascii="Times New Roman" w:hAnsi="Times New Roman"/>
          <w:b/>
          <w:sz w:val="28"/>
          <w:szCs w:val="28"/>
        </w:rPr>
        <w:t>Четверг,</w:t>
      </w:r>
      <w:r w:rsidRPr="0012191C">
        <w:rPr>
          <w:rFonts w:ascii="Times New Roman" w:hAnsi="Times New Roman"/>
          <w:b/>
          <w:sz w:val="28"/>
          <w:szCs w:val="28"/>
        </w:rPr>
        <w:t xml:space="preserve"> 28.11.2024 г</w:t>
      </w:r>
      <w:r w:rsidR="00626953" w:rsidRPr="0012191C">
        <w:rPr>
          <w:rFonts w:ascii="Times New Roman" w:hAnsi="Times New Roman"/>
          <w:b/>
          <w:sz w:val="28"/>
          <w:szCs w:val="28"/>
        </w:rPr>
        <w:t>.</w:t>
      </w:r>
      <w:r w:rsidR="00626953" w:rsidRPr="0012191C">
        <w:rPr>
          <w:rFonts w:ascii="Times New Roman" w:hAnsi="Times New Roman"/>
          <w:sz w:val="28"/>
          <w:szCs w:val="28"/>
        </w:rPr>
        <w:t xml:space="preserve"> </w:t>
      </w:r>
      <w:r w:rsidRPr="0012191C">
        <w:rPr>
          <w:rFonts w:ascii="Times New Roman" w:hAnsi="Times New Roman"/>
          <w:sz w:val="28"/>
          <w:szCs w:val="28"/>
        </w:rPr>
        <w:t xml:space="preserve"> В этот день</w:t>
      </w:r>
      <w:r w:rsidR="00450DB3" w:rsidRPr="0012191C">
        <w:rPr>
          <w:rFonts w:ascii="Times New Roman" w:hAnsi="Times New Roman"/>
          <w:sz w:val="28"/>
          <w:szCs w:val="28"/>
        </w:rPr>
        <w:t xml:space="preserve"> в 8 </w:t>
      </w:r>
      <w:proofErr w:type="gramStart"/>
      <w:r w:rsidR="00450DB3" w:rsidRPr="0012191C">
        <w:rPr>
          <w:rFonts w:ascii="Times New Roman" w:hAnsi="Times New Roman"/>
          <w:sz w:val="28"/>
          <w:szCs w:val="28"/>
        </w:rPr>
        <w:t xml:space="preserve">классе </w:t>
      </w:r>
      <w:r w:rsidRPr="0012191C">
        <w:rPr>
          <w:rFonts w:ascii="Times New Roman" w:hAnsi="Times New Roman"/>
          <w:sz w:val="28"/>
          <w:szCs w:val="28"/>
        </w:rPr>
        <w:t xml:space="preserve"> было</w:t>
      </w:r>
      <w:proofErr w:type="gramEnd"/>
      <w:r w:rsidRPr="0012191C">
        <w:rPr>
          <w:rFonts w:ascii="Times New Roman" w:hAnsi="Times New Roman"/>
          <w:sz w:val="28"/>
          <w:szCs w:val="28"/>
        </w:rPr>
        <w:t xml:space="preserve"> проведено</w:t>
      </w:r>
      <w:r w:rsidRPr="0012191C">
        <w:rPr>
          <w:rFonts w:ascii="Times New Roman" w:hAnsi="Times New Roman" w:cs="Times New Roman"/>
          <w:sz w:val="28"/>
          <w:szCs w:val="28"/>
        </w:rPr>
        <w:t xml:space="preserve"> </w:t>
      </w:r>
      <w:r w:rsidR="00450DB3" w:rsidRPr="0012191C">
        <w:rPr>
          <w:rFonts w:ascii="Times New Roman" w:hAnsi="Times New Roman" w:cs="Times New Roman"/>
          <w:sz w:val="28"/>
          <w:szCs w:val="28"/>
        </w:rPr>
        <w:t xml:space="preserve">внеклассное </w:t>
      </w:r>
      <w:r w:rsidRPr="0012191C">
        <w:rPr>
          <w:rFonts w:ascii="Times New Roman" w:hAnsi="Times New Roman" w:cs="Times New Roman"/>
          <w:sz w:val="28"/>
          <w:szCs w:val="28"/>
        </w:rPr>
        <w:t>мероприятие</w:t>
      </w:r>
      <w:r w:rsidR="00450DB3" w:rsidRPr="0012191C">
        <w:rPr>
          <w:rFonts w:ascii="Times New Roman" w:hAnsi="Times New Roman" w:cs="Times New Roman"/>
          <w:sz w:val="28"/>
          <w:szCs w:val="28"/>
        </w:rPr>
        <w:t xml:space="preserve">   «Математическое кафе».</w:t>
      </w:r>
      <w:r w:rsidR="00286768" w:rsidRPr="0012191C">
        <w:rPr>
          <w:rFonts w:ascii="Times New Roman" w:hAnsi="Times New Roman" w:cs="Times New Roman"/>
          <w:sz w:val="28"/>
          <w:szCs w:val="28"/>
        </w:rPr>
        <w:t xml:space="preserve"> (уч. </w:t>
      </w:r>
      <w:proofErr w:type="spellStart"/>
      <w:r w:rsidR="00286768" w:rsidRPr="0012191C">
        <w:rPr>
          <w:rFonts w:ascii="Times New Roman" w:hAnsi="Times New Roman" w:cs="Times New Roman"/>
          <w:sz w:val="28"/>
          <w:szCs w:val="28"/>
        </w:rPr>
        <w:t>Хамидова</w:t>
      </w:r>
      <w:proofErr w:type="spellEnd"/>
      <w:r w:rsidR="00286768" w:rsidRPr="0012191C">
        <w:rPr>
          <w:rFonts w:ascii="Times New Roman" w:hAnsi="Times New Roman" w:cs="Times New Roman"/>
          <w:sz w:val="28"/>
          <w:szCs w:val="28"/>
        </w:rPr>
        <w:t xml:space="preserve"> Л. А.)</w:t>
      </w:r>
      <w:r w:rsidR="00450DB3" w:rsidRPr="0012191C">
        <w:rPr>
          <w:rFonts w:ascii="Times New Roman" w:hAnsi="Times New Roman" w:cs="Times New Roman"/>
          <w:sz w:val="28"/>
          <w:szCs w:val="28"/>
        </w:rPr>
        <w:t xml:space="preserve">  </w:t>
      </w:r>
      <w:r w:rsidR="00450DB3" w:rsidRPr="0012191C">
        <w:rPr>
          <w:rFonts w:ascii="Noto Serif" w:hAnsi="Noto Serif"/>
          <w:color w:val="3D3D3D"/>
          <w:sz w:val="28"/>
          <w:szCs w:val="28"/>
          <w:shd w:val="clear" w:color="auto" w:fill="FFFFFF"/>
        </w:rPr>
        <w:t xml:space="preserve">Игра прошла в увлекательной форме. Праздничная </w:t>
      </w:r>
      <w:proofErr w:type="gramStart"/>
      <w:r w:rsidR="00450DB3" w:rsidRPr="0012191C">
        <w:rPr>
          <w:rFonts w:ascii="Noto Serif" w:hAnsi="Noto Serif"/>
          <w:color w:val="3D3D3D"/>
          <w:sz w:val="28"/>
          <w:szCs w:val="28"/>
          <w:shd w:val="clear" w:color="auto" w:fill="FFFFFF"/>
        </w:rPr>
        <w:t>атмосфера,  дух</w:t>
      </w:r>
      <w:proofErr w:type="gramEnd"/>
      <w:r w:rsidR="00450DB3" w:rsidRPr="0012191C">
        <w:rPr>
          <w:rFonts w:ascii="Noto Serif" w:hAnsi="Noto Serif"/>
          <w:color w:val="3D3D3D"/>
          <w:sz w:val="28"/>
          <w:szCs w:val="28"/>
          <w:shd w:val="clear" w:color="auto" w:fill="FFFFFF"/>
        </w:rPr>
        <w:t xml:space="preserve"> соревнования  усиливал  эмоциональный  характер  игры.  В этом «Кафе» соревновались между собой 3 команды. </w:t>
      </w:r>
      <w:r w:rsidR="00626953" w:rsidRPr="0012191C">
        <w:rPr>
          <w:rFonts w:ascii="Times New Roman" w:hAnsi="Times New Roman"/>
          <w:sz w:val="28"/>
          <w:szCs w:val="28"/>
        </w:rPr>
        <w:t>Зрители</w:t>
      </w:r>
      <w:r w:rsidR="00450DB3" w:rsidRPr="0012191C">
        <w:rPr>
          <w:rFonts w:ascii="Times New Roman" w:hAnsi="Times New Roman"/>
          <w:sz w:val="28"/>
          <w:szCs w:val="28"/>
        </w:rPr>
        <w:t xml:space="preserve"> то</w:t>
      </w:r>
      <w:r w:rsidR="00626953" w:rsidRPr="0012191C">
        <w:rPr>
          <w:rFonts w:ascii="Times New Roman" w:hAnsi="Times New Roman"/>
          <w:sz w:val="28"/>
          <w:szCs w:val="28"/>
        </w:rPr>
        <w:t>же принимали участие в конкурсе.</w:t>
      </w:r>
    </w:p>
    <w:p w:rsidR="00626953" w:rsidRPr="0012191C" w:rsidRDefault="0062695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</w:p>
    <w:p w:rsidR="00AE239A" w:rsidRPr="0012191C" w:rsidRDefault="00EE68C3" w:rsidP="00626953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12191C"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5344795</wp:posOffset>
            </wp:positionV>
            <wp:extent cx="3114675" cy="2657475"/>
            <wp:effectExtent l="19050" t="0" r="9525" b="0"/>
            <wp:wrapThrough wrapText="bothSides">
              <wp:wrapPolygon edited="0">
                <wp:start x="-132" y="0"/>
                <wp:lineTo x="-132" y="21523"/>
                <wp:lineTo x="21666" y="21523"/>
                <wp:lineTo x="21666" y="0"/>
                <wp:lineTo x="-132" y="0"/>
              </wp:wrapPolygon>
            </wp:wrapThrough>
            <wp:docPr id="44" name="Рисунок 9" descr="C:\Users\1\AppData\Local\Temp\Rar$DIa7708.1113.rartemp\IMG_20241207_230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AppData\Local\Temp\Rar$DIa7708.1113.rartemp\IMG_20241207_2308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6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5570855</wp:posOffset>
            </wp:positionV>
            <wp:extent cx="3562350" cy="2428875"/>
            <wp:effectExtent l="19050" t="0" r="0" b="0"/>
            <wp:wrapThrough wrapText="bothSides">
              <wp:wrapPolygon edited="0">
                <wp:start x="-116" y="0"/>
                <wp:lineTo x="-116" y="21515"/>
                <wp:lineTo x="21600" y="21515"/>
                <wp:lineTo x="21600" y="0"/>
                <wp:lineTo x="-116" y="0"/>
              </wp:wrapPolygon>
            </wp:wrapThrough>
            <wp:docPr id="50" name="Рисунок 6" descr="C:\Users\1\AppData\Local\Temp\Rar$DIa4640.1763.rartemp\IMG_20241207_231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AppData\Local\Temp\Rar$DIa4640.1763.rartemp\IMG_20241207_23134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7420" t="34483" r="196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3540125</wp:posOffset>
            </wp:positionH>
            <wp:positionV relativeFrom="paragraph">
              <wp:posOffset>2799080</wp:posOffset>
            </wp:positionV>
            <wp:extent cx="3248025" cy="2362200"/>
            <wp:effectExtent l="19050" t="0" r="9525" b="0"/>
            <wp:wrapThrough wrapText="bothSides">
              <wp:wrapPolygon edited="0">
                <wp:start x="-127" y="0"/>
                <wp:lineTo x="-127" y="21426"/>
                <wp:lineTo x="21663" y="21426"/>
                <wp:lineTo x="21663" y="0"/>
                <wp:lineTo x="-127" y="0"/>
              </wp:wrapPolygon>
            </wp:wrapThrough>
            <wp:docPr id="34" name="Рисунок 5" descr="C:\Users\1\AppData\Local\Temp\Rar$DIa4640.48764.rartemp\IMG_20241207_231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AppData\Local\Temp\Rar$DIa4640.48764.rartemp\IMG_20241207_23144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2799080</wp:posOffset>
            </wp:positionV>
            <wp:extent cx="3423285" cy="2381250"/>
            <wp:effectExtent l="19050" t="0" r="5715" b="0"/>
            <wp:wrapThrough wrapText="bothSides">
              <wp:wrapPolygon edited="0">
                <wp:start x="-120" y="0"/>
                <wp:lineTo x="-120" y="21427"/>
                <wp:lineTo x="21636" y="21427"/>
                <wp:lineTo x="21636" y="0"/>
                <wp:lineTo x="-120" y="0"/>
              </wp:wrapPolygon>
            </wp:wrapThrough>
            <wp:docPr id="49" name="Рисунок 8" descr="C:\Users\1\AppData\Local\Temp\Rar$DIa7708.37656.rartemp\IMG_20241207_231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AppData\Local\Temp\Rar$DIa7708.37656.rartemp\IMG_20241207_23114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4078" t="23156" b="13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3285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239A"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3806825</wp:posOffset>
            </wp:positionH>
            <wp:positionV relativeFrom="paragraph">
              <wp:posOffset>-391795</wp:posOffset>
            </wp:positionV>
            <wp:extent cx="2724150" cy="3019425"/>
            <wp:effectExtent l="19050" t="0" r="0" b="0"/>
            <wp:wrapThrough wrapText="bothSides">
              <wp:wrapPolygon edited="0">
                <wp:start x="-151" y="0"/>
                <wp:lineTo x="-151" y="21532"/>
                <wp:lineTo x="21600" y="21532"/>
                <wp:lineTo x="21600" y="0"/>
                <wp:lineTo x="-151" y="0"/>
              </wp:wrapPolygon>
            </wp:wrapThrough>
            <wp:docPr id="29" name="Рисунок 3" descr="C:\Users\1\AppData\Local\Temp\Rar$DIa4640.24791.rartemp\IMG_20241207_231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AppData\Local\Temp\Rar$DIa4640.24791.rartemp\IMG_20241207_23164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6491" t="10471" b="22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239A" w:rsidRPr="0012191C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-220345</wp:posOffset>
            </wp:positionV>
            <wp:extent cx="3502025" cy="2733675"/>
            <wp:effectExtent l="19050" t="0" r="3175" b="0"/>
            <wp:wrapThrough wrapText="bothSides">
              <wp:wrapPolygon edited="0">
                <wp:start x="470" y="0"/>
                <wp:lineTo x="-117" y="1054"/>
                <wp:lineTo x="-117" y="19267"/>
                <wp:lineTo x="117" y="21525"/>
                <wp:lineTo x="470" y="21525"/>
                <wp:lineTo x="21032" y="21525"/>
                <wp:lineTo x="21385" y="21525"/>
                <wp:lineTo x="21620" y="20471"/>
                <wp:lineTo x="21620" y="1054"/>
                <wp:lineTo x="21385" y="151"/>
                <wp:lineTo x="21032" y="0"/>
                <wp:lineTo x="470" y="0"/>
              </wp:wrapPolygon>
            </wp:wrapThrough>
            <wp:docPr id="32" name="Рисунок 4" descr="C:\Users\1\AppData\Local\Temp\Rar$DIa6920.43125.rartemp\IMG_20241207_231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AppData\Local\Temp\Rar$DIa6920.43125.rartemp\IMG_20241207_23155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025" cy="2733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7E7ED6" w:rsidRPr="0012191C" w:rsidRDefault="00405970" w:rsidP="007E7ED6">
      <w:pPr>
        <w:pStyle w:val="a3"/>
        <w:shd w:val="clear" w:color="auto" w:fill="FFFFFF"/>
        <w:spacing w:before="0" w:beforeAutospacing="0" w:after="150" w:afterAutospacing="0"/>
        <w:jc w:val="both"/>
        <w:rPr>
          <w:rFonts w:ascii="Noto Serif" w:hAnsi="Noto Serif"/>
          <w:color w:val="3D3D3D"/>
          <w:sz w:val="28"/>
          <w:szCs w:val="28"/>
        </w:rPr>
      </w:pPr>
      <w:r w:rsidRPr="0012191C">
        <w:rPr>
          <w:rFonts w:ascii="Noto Serif" w:hAnsi="Noto Serif"/>
          <w:color w:val="3D3D3D"/>
          <w:sz w:val="28"/>
          <w:szCs w:val="28"/>
        </w:rPr>
        <w:t xml:space="preserve">Такие мероприятия расширяют кругозор учащихся, вызывают у них чувство сплоченности, стимулируют активность, развивают инициативу и творчество. При подготовке и проведении данных мероприятий прослеживается сотворчество учителя и учащихся, верность школьным традициям.  </w:t>
      </w:r>
      <w:proofErr w:type="gramStart"/>
      <w:r w:rsidRPr="0012191C">
        <w:rPr>
          <w:rFonts w:ascii="Noto Serif" w:hAnsi="Noto Serif"/>
          <w:color w:val="3D3D3D"/>
          <w:sz w:val="28"/>
          <w:szCs w:val="28"/>
        </w:rPr>
        <w:t>Ученик  </w:t>
      </w:r>
      <w:proofErr w:type="spellStart"/>
      <w:r w:rsidRPr="0012191C">
        <w:rPr>
          <w:rFonts w:ascii="Noto Serif" w:hAnsi="Noto Serif"/>
          <w:color w:val="3D3D3D"/>
          <w:sz w:val="28"/>
          <w:szCs w:val="28"/>
        </w:rPr>
        <w:t>самоутверждается</w:t>
      </w:r>
      <w:proofErr w:type="spellEnd"/>
      <w:proofErr w:type="gramEnd"/>
      <w:r w:rsidRPr="0012191C">
        <w:rPr>
          <w:rFonts w:ascii="Noto Serif" w:hAnsi="Noto Serif"/>
          <w:color w:val="3D3D3D"/>
          <w:sz w:val="28"/>
          <w:szCs w:val="28"/>
        </w:rPr>
        <w:t xml:space="preserve">  как личность. Эту положительную гамму эмоций школьник хранит в памяти, стремится пережить еще и еще раз. Так возникает интерес не просто к предмету, а что более ценно – к самому процессу познания – познавательный интерес.</w:t>
      </w:r>
    </w:p>
    <w:p w:rsidR="007E7ED6" w:rsidRPr="0012191C" w:rsidRDefault="007E7ED6" w:rsidP="007E7ED6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2191C">
        <w:rPr>
          <w:rFonts w:ascii="Times New Roman" w:hAnsi="Times New Roman"/>
          <w:b/>
          <w:sz w:val="28"/>
          <w:szCs w:val="28"/>
        </w:rPr>
        <w:lastRenderedPageBreak/>
        <w:t xml:space="preserve"> Пятница 29.11.24</w:t>
      </w:r>
      <w:r w:rsidR="00626953" w:rsidRPr="0012191C">
        <w:rPr>
          <w:rFonts w:ascii="Times New Roman" w:hAnsi="Times New Roman"/>
          <w:b/>
          <w:sz w:val="28"/>
          <w:szCs w:val="28"/>
        </w:rPr>
        <w:t xml:space="preserve"> г</w:t>
      </w:r>
      <w:r w:rsidRPr="0012191C">
        <w:rPr>
          <w:b/>
          <w:sz w:val="28"/>
          <w:szCs w:val="28"/>
        </w:rPr>
        <w:t xml:space="preserve">. </w:t>
      </w:r>
      <w:r w:rsidR="00626953" w:rsidRPr="0012191C">
        <w:rPr>
          <w:rFonts w:ascii="Times New Roman" w:hAnsi="Times New Roman"/>
          <w:sz w:val="28"/>
          <w:szCs w:val="28"/>
        </w:rPr>
        <w:t xml:space="preserve"> </w:t>
      </w:r>
      <w:r w:rsidRPr="0012191C">
        <w:rPr>
          <w:rFonts w:ascii="Times New Roman" w:hAnsi="Times New Roman" w:cs="Times New Roman"/>
          <w:color w:val="000000" w:themeColor="text1"/>
          <w:sz w:val="28"/>
          <w:szCs w:val="28"/>
        </w:rPr>
        <w:t>Подведение итогов, награждение.</w:t>
      </w:r>
    </w:p>
    <w:p w:rsidR="007E7ED6" w:rsidRPr="0012191C" w:rsidRDefault="00626953" w:rsidP="007E7ED6">
      <w:pPr>
        <w:pStyle w:val="ab"/>
        <w:jc w:val="both"/>
        <w:rPr>
          <w:sz w:val="28"/>
          <w:szCs w:val="28"/>
        </w:rPr>
      </w:pPr>
      <w:r w:rsidRPr="0012191C">
        <w:rPr>
          <w:sz w:val="28"/>
          <w:szCs w:val="28"/>
        </w:rPr>
        <w:t xml:space="preserve">        </w:t>
      </w:r>
      <w:r w:rsidR="007E7ED6" w:rsidRPr="0012191C">
        <w:rPr>
          <w:sz w:val="28"/>
          <w:szCs w:val="28"/>
        </w:rPr>
        <w:t>Подводя итоги предметной недели, необходимо отметить следующие положительные аспекты:</w:t>
      </w:r>
    </w:p>
    <w:p w:rsidR="007E7ED6" w:rsidRPr="0012191C" w:rsidRDefault="007E7ED6" w:rsidP="007E7ED6">
      <w:pPr>
        <w:pStyle w:val="ab"/>
        <w:numPr>
          <w:ilvl w:val="0"/>
          <w:numId w:val="3"/>
        </w:numPr>
        <w:tabs>
          <w:tab w:val="left" w:pos="0"/>
        </w:tabs>
        <w:spacing w:after="0"/>
        <w:jc w:val="both"/>
        <w:rPr>
          <w:sz w:val="28"/>
          <w:szCs w:val="28"/>
        </w:rPr>
      </w:pPr>
      <w:r w:rsidRPr="0012191C">
        <w:rPr>
          <w:sz w:val="28"/>
          <w:szCs w:val="28"/>
        </w:rPr>
        <w:t xml:space="preserve">вовлечение большого числа учащихся в общую, совместную работу по подготовке и проведению мероприятий, что способствует воспитанию у них чувства коллективизма, умение быть ответственным за принятое решение, инициативы, развитию творческой активной личности; </w:t>
      </w:r>
    </w:p>
    <w:p w:rsidR="007E7ED6" w:rsidRPr="0012191C" w:rsidRDefault="007E7ED6" w:rsidP="007E7ED6">
      <w:pPr>
        <w:pStyle w:val="ab"/>
        <w:numPr>
          <w:ilvl w:val="0"/>
          <w:numId w:val="3"/>
        </w:numPr>
        <w:tabs>
          <w:tab w:val="left" w:pos="0"/>
        </w:tabs>
        <w:spacing w:after="0"/>
        <w:jc w:val="both"/>
        <w:rPr>
          <w:sz w:val="28"/>
          <w:szCs w:val="28"/>
        </w:rPr>
      </w:pPr>
      <w:r w:rsidRPr="0012191C">
        <w:rPr>
          <w:sz w:val="28"/>
          <w:szCs w:val="28"/>
        </w:rPr>
        <w:t xml:space="preserve">содержание, методы и формы проведения мероприятий обеспечивали связь с имеющимися знаниями и умениями, овладение основными специальными умениями, методами решения типовых задач, совершенствование познавательных умений, выбор идей, логики и методов решения задач, создание условий для творческой деятельности, для уровней дифференциации, для овладения методами самоконтроля; </w:t>
      </w:r>
    </w:p>
    <w:p w:rsidR="007E7ED6" w:rsidRPr="0012191C" w:rsidRDefault="007E7ED6" w:rsidP="007E7ED6">
      <w:pPr>
        <w:pStyle w:val="ab"/>
        <w:numPr>
          <w:ilvl w:val="0"/>
          <w:numId w:val="3"/>
        </w:numPr>
        <w:tabs>
          <w:tab w:val="left" w:pos="0"/>
        </w:tabs>
        <w:jc w:val="both"/>
        <w:rPr>
          <w:sz w:val="28"/>
          <w:szCs w:val="28"/>
        </w:rPr>
      </w:pPr>
      <w:r w:rsidRPr="0012191C">
        <w:rPr>
          <w:sz w:val="28"/>
          <w:szCs w:val="28"/>
        </w:rPr>
        <w:t>выявление детей, имеющих ярко выраженное нестандартное мышление.</w:t>
      </w:r>
    </w:p>
    <w:p w:rsidR="00626953" w:rsidRPr="0012191C" w:rsidRDefault="00626953" w:rsidP="007E7ED6">
      <w:pPr>
        <w:pStyle w:val="a3"/>
        <w:shd w:val="clear" w:color="auto" w:fill="FFFFFF"/>
        <w:spacing w:before="0" w:beforeAutospacing="0" w:after="150" w:afterAutospacing="0"/>
        <w:jc w:val="both"/>
        <w:rPr>
          <w:rFonts w:ascii="Noto Serif" w:hAnsi="Noto Serif"/>
          <w:color w:val="3D3D3D"/>
          <w:sz w:val="28"/>
          <w:szCs w:val="28"/>
        </w:rPr>
      </w:pPr>
      <w:r w:rsidRPr="0012191C">
        <w:rPr>
          <w:sz w:val="28"/>
          <w:szCs w:val="28"/>
        </w:rPr>
        <w:t xml:space="preserve">     </w:t>
      </w:r>
    </w:p>
    <w:p w:rsidR="00257B5D" w:rsidRPr="0012191C" w:rsidRDefault="004169C4">
      <w:pPr>
        <w:rPr>
          <w:sz w:val="28"/>
          <w:szCs w:val="28"/>
        </w:rPr>
      </w:pPr>
    </w:p>
    <w:sectPr w:rsidR="00257B5D" w:rsidRPr="0012191C" w:rsidSect="00626953">
      <w:headerReference w:type="default" r:id="rId2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169C4" w:rsidRDefault="004169C4" w:rsidP="00CF46B5">
      <w:pPr>
        <w:spacing w:after="0" w:line="240" w:lineRule="auto"/>
      </w:pPr>
      <w:r>
        <w:separator/>
      </w:r>
    </w:p>
  </w:endnote>
  <w:endnote w:type="continuationSeparator" w:id="0">
    <w:p w:rsidR="004169C4" w:rsidRDefault="004169C4" w:rsidP="00CF4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Noto 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169C4" w:rsidRDefault="004169C4" w:rsidP="00CF46B5">
      <w:pPr>
        <w:spacing w:after="0" w:line="240" w:lineRule="auto"/>
      </w:pPr>
      <w:r>
        <w:separator/>
      </w:r>
    </w:p>
  </w:footnote>
  <w:footnote w:type="continuationSeparator" w:id="0">
    <w:p w:rsidR="004169C4" w:rsidRDefault="004169C4" w:rsidP="00CF4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1204" w:rsidRDefault="004169C4" w:rsidP="00BB4CB5">
    <w:pPr>
      <w:pStyle w:val="a6"/>
      <w:ind w:left="-426" w:firstLine="42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5"/>
    <w:lvl w:ilvl="0">
      <w:start w:val="1"/>
      <w:numFmt w:val="bullet"/>
      <w:lvlText w:val=""/>
      <w:lvlJc w:val="left"/>
      <w:pPr>
        <w:tabs>
          <w:tab w:val="num" w:pos="707"/>
        </w:tabs>
        <w:ind w:left="707" w:hanging="283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1414"/>
        </w:tabs>
        <w:ind w:left="1414" w:hanging="283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2121"/>
        </w:tabs>
        <w:ind w:left="2121" w:hanging="283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2828"/>
        </w:tabs>
        <w:ind w:left="2828" w:hanging="283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3535"/>
        </w:tabs>
        <w:ind w:left="3535" w:hanging="283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4242"/>
        </w:tabs>
        <w:ind w:left="4242" w:hanging="283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4949"/>
        </w:tabs>
        <w:ind w:left="4949" w:hanging="283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5656"/>
        </w:tabs>
        <w:ind w:left="5656" w:hanging="283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6363"/>
        </w:tabs>
        <w:ind w:left="6363" w:hanging="283"/>
      </w:pPr>
      <w:rPr>
        <w:rFonts w:ascii="Symbol" w:hAnsi="Symbol" w:cs="OpenSymbol"/>
      </w:rPr>
    </w:lvl>
  </w:abstractNum>
  <w:abstractNum w:abstractNumId="1" w15:restartNumberingAfterBreak="0">
    <w:nsid w:val="1EA54935"/>
    <w:multiLevelType w:val="multilevel"/>
    <w:tmpl w:val="6A72F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4802BF1"/>
    <w:multiLevelType w:val="multilevel"/>
    <w:tmpl w:val="CABAC0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6953"/>
    <w:rsid w:val="000F7437"/>
    <w:rsid w:val="0012191C"/>
    <w:rsid w:val="001373F2"/>
    <w:rsid w:val="001C59A5"/>
    <w:rsid w:val="001E1EDA"/>
    <w:rsid w:val="00286768"/>
    <w:rsid w:val="002C2E04"/>
    <w:rsid w:val="003A3B5C"/>
    <w:rsid w:val="003B093B"/>
    <w:rsid w:val="00405970"/>
    <w:rsid w:val="00415AE5"/>
    <w:rsid w:val="004169C4"/>
    <w:rsid w:val="00450DB3"/>
    <w:rsid w:val="004869D9"/>
    <w:rsid w:val="004C6408"/>
    <w:rsid w:val="00552758"/>
    <w:rsid w:val="005B2EFD"/>
    <w:rsid w:val="005E3CC9"/>
    <w:rsid w:val="005F7519"/>
    <w:rsid w:val="00625ABA"/>
    <w:rsid w:val="00626953"/>
    <w:rsid w:val="00767763"/>
    <w:rsid w:val="007E7300"/>
    <w:rsid w:val="007E7ED6"/>
    <w:rsid w:val="008223F6"/>
    <w:rsid w:val="00823072"/>
    <w:rsid w:val="008E44FB"/>
    <w:rsid w:val="009773E1"/>
    <w:rsid w:val="00983828"/>
    <w:rsid w:val="009A3889"/>
    <w:rsid w:val="009B210D"/>
    <w:rsid w:val="009B454F"/>
    <w:rsid w:val="009F29DC"/>
    <w:rsid w:val="00A17EBA"/>
    <w:rsid w:val="00A425E0"/>
    <w:rsid w:val="00A92B18"/>
    <w:rsid w:val="00AA7907"/>
    <w:rsid w:val="00AE239A"/>
    <w:rsid w:val="00B11095"/>
    <w:rsid w:val="00B62788"/>
    <w:rsid w:val="00C90B53"/>
    <w:rsid w:val="00C93BE8"/>
    <w:rsid w:val="00C953F9"/>
    <w:rsid w:val="00CE211B"/>
    <w:rsid w:val="00CF46B5"/>
    <w:rsid w:val="00D21BB0"/>
    <w:rsid w:val="00D5299B"/>
    <w:rsid w:val="00D562F6"/>
    <w:rsid w:val="00D72603"/>
    <w:rsid w:val="00EC02A5"/>
    <w:rsid w:val="00EE68C3"/>
    <w:rsid w:val="00F010E4"/>
    <w:rsid w:val="00F243A5"/>
    <w:rsid w:val="00FA0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DCC91BC-6CA8-46B8-9113-A4AB8D277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695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269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626953"/>
    <w:pPr>
      <w:ind w:left="720"/>
      <w:contextualSpacing/>
    </w:pPr>
    <w:rPr>
      <w:rFonts w:ascii="Calibri" w:eastAsia="Times New Roman" w:hAnsi="Calibri" w:cs="Times New Roman"/>
    </w:rPr>
  </w:style>
  <w:style w:type="table" w:styleId="a5">
    <w:name w:val="Table Grid"/>
    <w:basedOn w:val="a1"/>
    <w:uiPriority w:val="59"/>
    <w:rsid w:val="006269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semiHidden/>
    <w:unhideWhenUsed/>
    <w:rsid w:val="006269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26953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269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26953"/>
    <w:rPr>
      <w:rFonts w:ascii="Tahoma" w:eastAsiaTheme="minorEastAsia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450DB3"/>
    <w:pPr>
      <w:spacing w:after="0" w:line="240" w:lineRule="auto"/>
    </w:pPr>
    <w:rPr>
      <w:rFonts w:eastAsiaTheme="minorEastAsia"/>
      <w:lang w:eastAsia="ru-RU"/>
    </w:rPr>
  </w:style>
  <w:style w:type="paragraph" w:styleId="ab">
    <w:name w:val="Body Text"/>
    <w:basedOn w:val="a"/>
    <w:link w:val="ac"/>
    <w:rsid w:val="007E7ED6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c">
    <w:name w:val="Основной текст Знак"/>
    <w:basedOn w:val="a0"/>
    <w:link w:val="ab"/>
    <w:rsid w:val="007E7ED6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415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5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EF30AA-4E63-4B4C-B8BC-B92303DD72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981</Words>
  <Characters>5595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1234</cp:lastModifiedBy>
  <cp:revision>2</cp:revision>
  <dcterms:created xsi:type="dcterms:W3CDTF">2024-12-09T19:22:00Z</dcterms:created>
  <dcterms:modified xsi:type="dcterms:W3CDTF">2024-12-09T19:22:00Z</dcterms:modified>
</cp:coreProperties>
</file>