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F17A7" w:rsidRPr="00EF17A7" w:rsidRDefault="00EF17A7" w:rsidP="00EF17A7">
      <w:pPr>
        <w:spacing w:after="15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caps/>
          <w:sz w:val="24"/>
          <w:szCs w:val="24"/>
        </w:rPr>
        <w:t xml:space="preserve">                                                                                             </w:t>
      </w:r>
      <w:r w:rsidR="00F049BD">
        <w:rPr>
          <w:rFonts w:ascii="Times New Roman" w:hAnsi="Times New Roman" w:cs="Times New Roman"/>
          <w:caps/>
          <w:sz w:val="24"/>
          <w:szCs w:val="24"/>
        </w:rPr>
        <w:t xml:space="preserve"> 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ПРИЛОЖЕНИЕ К ООП С</w:t>
      </w:r>
      <w:r w:rsidRPr="00EF17A7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ОО</w:t>
      </w:r>
    </w:p>
    <w:p w:rsidR="00EF17A7" w:rsidRPr="00EF17A7" w:rsidRDefault="00EF17A7" w:rsidP="00EF17A7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EF17A7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МУНИЦИПАЛЬНОЕ БЮДЖЕТНОЕ ОБЩЕОБРАЗОВАТЕЛЬНОЕ УЧРЕЖДЕНИЕ</w:t>
      </w:r>
    </w:p>
    <w:p w:rsidR="00EF17A7" w:rsidRPr="00EF17A7" w:rsidRDefault="00EF17A7" w:rsidP="00EF17A7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EF17A7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"ГУДЕРМЕССКАЯ СШ№6"</w:t>
      </w:r>
    </w:p>
    <w:p w:rsidR="00EF17A7" w:rsidRPr="00EF17A7" w:rsidRDefault="00EF17A7" w:rsidP="00EF17A7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EF17A7" w:rsidRPr="00EF17A7" w:rsidRDefault="00EF17A7" w:rsidP="00EF17A7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EF17A7" w:rsidRPr="00EF17A7" w:rsidRDefault="00EF17A7" w:rsidP="00EF17A7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EF17A7" w:rsidRPr="00EF17A7" w:rsidRDefault="00EF17A7" w:rsidP="00EF17A7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EF17A7" w:rsidRPr="00EF17A7" w:rsidRDefault="00EF17A7" w:rsidP="00EF17A7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EF17A7" w:rsidRPr="00EF17A7" w:rsidRDefault="00EF17A7" w:rsidP="00EF17A7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EF17A7" w:rsidRPr="00EF17A7" w:rsidRDefault="00EF17A7" w:rsidP="00EF17A7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144"/>
          <w:szCs w:val="28"/>
        </w:rPr>
      </w:pPr>
      <w:r w:rsidRPr="00EF17A7">
        <w:rPr>
          <w:rFonts w:ascii="Times New Roman" w:eastAsia="Times New Roman" w:hAnsi="Times New Roman" w:cs="Times New Roman"/>
          <w:b/>
          <w:color w:val="000000"/>
          <w:sz w:val="144"/>
          <w:szCs w:val="28"/>
        </w:rPr>
        <w:t>ФОС</w:t>
      </w:r>
    </w:p>
    <w:p w:rsidR="00EF17A7" w:rsidRPr="00EF17A7" w:rsidRDefault="00EF17A7" w:rsidP="00EF17A7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ГЕОМЕТРИЯ</w:t>
      </w:r>
    </w:p>
    <w:p w:rsidR="00EF17A7" w:rsidRPr="00EF17A7" w:rsidRDefault="00EF17A7" w:rsidP="00EF17A7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10 - </w:t>
      </w:r>
      <w:proofErr w:type="gramStart"/>
      <w:r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11</w:t>
      </w:r>
      <w:r w:rsidRPr="00EF17A7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  КЛАССЫ</w:t>
      </w:r>
      <w:proofErr w:type="gramEnd"/>
    </w:p>
    <w:p w:rsidR="00EF17A7" w:rsidRPr="00EF17A7" w:rsidRDefault="00EF17A7" w:rsidP="00EF17A7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EF17A7" w:rsidRPr="00EF17A7" w:rsidRDefault="00EF17A7" w:rsidP="00EF17A7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EF17A7" w:rsidRPr="00EF17A7" w:rsidRDefault="00EF17A7" w:rsidP="00EF17A7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EF17A7" w:rsidRPr="00EF17A7" w:rsidRDefault="00EF17A7" w:rsidP="00EF17A7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EF17A7" w:rsidRPr="00EF17A7" w:rsidRDefault="00EF17A7" w:rsidP="00EF17A7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EF17A7" w:rsidRPr="00EF17A7" w:rsidRDefault="00EF17A7" w:rsidP="00EF17A7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EF17A7" w:rsidRPr="00EF17A7" w:rsidRDefault="00EF17A7" w:rsidP="00EF17A7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EF17A7" w:rsidRPr="00EF17A7" w:rsidRDefault="00EF17A7" w:rsidP="00EF17A7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EF17A7" w:rsidRPr="00EF17A7" w:rsidRDefault="00EF17A7" w:rsidP="00EF17A7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EF17A7" w:rsidRPr="00EF17A7" w:rsidRDefault="00EF17A7" w:rsidP="00EF17A7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EF17A7" w:rsidRPr="00EF17A7" w:rsidRDefault="00EF17A7" w:rsidP="00EF17A7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EF17A7" w:rsidRPr="00EF17A7" w:rsidRDefault="00EF17A7" w:rsidP="00EF17A7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EF17A7" w:rsidRPr="00EF17A7" w:rsidRDefault="00EF17A7" w:rsidP="00EF17A7">
      <w:pPr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EF17A7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2023-2024   УЧЕБНЫЙ ГОД</w:t>
      </w:r>
    </w:p>
    <w:bookmarkEnd w:id="0"/>
    <w:p w:rsidR="006B3E62" w:rsidRDefault="006B3E62" w:rsidP="006B3E62">
      <w:pPr>
        <w:pStyle w:val="2"/>
        <w:rPr>
          <w:rFonts w:eastAsia="Times New Roman"/>
          <w:sz w:val="28"/>
          <w:szCs w:val="28"/>
        </w:rPr>
      </w:pPr>
    </w:p>
    <w:p w:rsidR="00EF17A7" w:rsidRDefault="00EF17A7" w:rsidP="00EF17A7"/>
    <w:p w:rsidR="00EF17A7" w:rsidRDefault="00EF17A7" w:rsidP="00EF17A7"/>
    <w:p w:rsidR="00EF17A7" w:rsidRDefault="00EF17A7" w:rsidP="00EF17A7"/>
    <w:p w:rsidR="00EF17A7" w:rsidRPr="00EF17A7" w:rsidRDefault="00EF17A7" w:rsidP="00EF17A7"/>
    <w:p w:rsidR="006B3E62" w:rsidRPr="00EF17A7" w:rsidRDefault="006B3E62" w:rsidP="006B3E62">
      <w:pPr>
        <w:pStyle w:val="2"/>
        <w:rPr>
          <w:rFonts w:eastAsia="Times New Roman"/>
          <w:color w:val="auto"/>
          <w:sz w:val="28"/>
          <w:szCs w:val="28"/>
        </w:rPr>
      </w:pPr>
      <w:r>
        <w:rPr>
          <w:rFonts w:eastAsia="Times New Roman"/>
          <w:color w:val="auto"/>
          <w:sz w:val="28"/>
          <w:szCs w:val="28"/>
        </w:rPr>
        <w:t xml:space="preserve">                                                                                   </w:t>
      </w:r>
      <w:r>
        <w:rPr>
          <w:rFonts w:ascii="Times New Roman" w:eastAsia="Times New Roman" w:hAnsi="Times New Roman" w:cs="Times New Roman"/>
          <w:b w:val="0"/>
          <w:color w:val="auto"/>
          <w:sz w:val="28"/>
          <w:szCs w:val="28"/>
        </w:rPr>
        <w:t>Паспорт</w:t>
      </w:r>
    </w:p>
    <w:p w:rsidR="006B3E62" w:rsidRDefault="006B3E62" w:rsidP="006B3E6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                      фонда оценочных средств по геометрии</w:t>
      </w:r>
    </w:p>
    <w:p w:rsidR="006B3E62" w:rsidRDefault="006B3E62" w:rsidP="006B3E6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6B3E62" w:rsidRDefault="006B3E62" w:rsidP="006B3E6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val="en-US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                                                     10 класс </w:t>
      </w:r>
    </w:p>
    <w:p w:rsidR="006B3E62" w:rsidRDefault="006B3E62" w:rsidP="006B3E6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tbl>
      <w:tblPr>
        <w:tblW w:w="9915" w:type="dxa"/>
        <w:tblInd w:w="392" w:type="dxa"/>
        <w:tblLayout w:type="fixed"/>
        <w:tblLook w:val="0400" w:firstRow="0" w:lastRow="0" w:firstColumn="0" w:lastColumn="0" w:noHBand="0" w:noVBand="1"/>
      </w:tblPr>
      <w:tblGrid>
        <w:gridCol w:w="555"/>
        <w:gridCol w:w="3412"/>
        <w:gridCol w:w="991"/>
        <w:gridCol w:w="4957"/>
      </w:tblGrid>
      <w:tr w:rsidR="006B3E62" w:rsidRPr="008E0F65" w:rsidTr="006B3E62">
        <w:trPr>
          <w:trHeight w:val="1"/>
        </w:trPr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3E62" w:rsidRPr="008E0F65" w:rsidRDefault="006B3E62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eastAsia="en-US"/>
              </w:rPr>
            </w:pPr>
            <w:r w:rsidRPr="008E0F6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№ 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3E62" w:rsidRPr="008E0F65" w:rsidRDefault="006B3E62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E0F65">
              <w:rPr>
                <w:rFonts w:ascii="Times New Roman" w:hAnsi="Times New Roman" w:cs="Times New Roman"/>
                <w:b/>
                <w:sz w:val="28"/>
                <w:szCs w:val="28"/>
              </w:rPr>
              <w:t>Контролируемые разделы (темы) дисциплины*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3E62" w:rsidRPr="008E0F65" w:rsidRDefault="006B3E62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E0F65">
              <w:rPr>
                <w:rFonts w:ascii="Times New Roman" w:hAnsi="Times New Roman" w:cs="Times New Roman"/>
                <w:b/>
                <w:sz w:val="28"/>
                <w:szCs w:val="28"/>
              </w:rPr>
              <w:t>К. р.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B3E62" w:rsidRPr="008E0F65" w:rsidRDefault="006B3E62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E0F65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Наименование </w:t>
            </w:r>
          </w:p>
          <w:p w:rsidR="006B3E62" w:rsidRPr="008E0F65" w:rsidRDefault="006B3E62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E0F65">
              <w:rPr>
                <w:rFonts w:ascii="Times New Roman" w:hAnsi="Times New Roman" w:cs="Times New Roman"/>
                <w:b/>
                <w:sz w:val="28"/>
                <w:szCs w:val="28"/>
              </w:rPr>
              <w:t>оценочного средства</w:t>
            </w:r>
          </w:p>
        </w:tc>
      </w:tr>
      <w:tr w:rsidR="006B3E62" w:rsidRPr="008E0F65" w:rsidTr="006B3E62">
        <w:trPr>
          <w:trHeight w:val="1"/>
        </w:trPr>
        <w:tc>
          <w:tcPr>
            <w:tcW w:w="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6B3E62" w:rsidRPr="008E0F65" w:rsidRDefault="006B3E62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8E0F6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B3E62" w:rsidRPr="008E0F65" w:rsidRDefault="006B3E62">
            <w:pPr>
              <w:spacing w:after="0"/>
              <w:ind w:left="135"/>
              <w:rPr>
                <w:rFonts w:ascii="Times New Roman" w:eastAsiaTheme="minorHAnsi" w:hAnsi="Times New Roman" w:cs="Times New Roman"/>
                <w:sz w:val="28"/>
                <w:szCs w:val="28"/>
                <w:lang w:eastAsia="en-US"/>
              </w:rPr>
            </w:pPr>
            <w:r w:rsidRPr="008E0F6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Введение в стереометрию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6B3E62" w:rsidRPr="008E0F65" w:rsidRDefault="006B3E62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E0F65">
              <w:rPr>
                <w:rFonts w:ascii="Times New Roman" w:eastAsia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6B3E62" w:rsidRPr="008E0F65" w:rsidRDefault="006B3E62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6B3E62" w:rsidRPr="008E0F65" w:rsidTr="006B3E62">
        <w:trPr>
          <w:trHeight w:val="335"/>
        </w:trPr>
        <w:tc>
          <w:tcPr>
            <w:tcW w:w="5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6B3E62" w:rsidRPr="008E0F65" w:rsidRDefault="006B3E62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8E0F6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341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6B3E62" w:rsidRPr="008E0F65" w:rsidRDefault="006B3E62">
            <w:pPr>
              <w:spacing w:after="0"/>
              <w:ind w:left="135"/>
              <w:rPr>
                <w:rFonts w:ascii="Times New Roman" w:eastAsiaTheme="minorHAnsi" w:hAnsi="Times New Roman" w:cs="Times New Roman"/>
                <w:sz w:val="28"/>
                <w:szCs w:val="28"/>
                <w:lang w:eastAsia="en-US"/>
              </w:rPr>
            </w:pPr>
            <w:r w:rsidRPr="008E0F6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Прямые и плоскости в пространстве. Параллельность прямых и плоскостей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6B3E62" w:rsidRPr="008E0F65" w:rsidRDefault="006B3E62">
            <w:pPr>
              <w:spacing w:after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8E0F6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3E62" w:rsidRPr="008E0F65" w:rsidRDefault="006B3E62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E0F6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2 четверть</w:t>
            </w:r>
          </w:p>
        </w:tc>
      </w:tr>
      <w:tr w:rsidR="006B3E62" w:rsidRPr="008E0F65" w:rsidTr="006B3E62">
        <w:trPr>
          <w:trHeight w:val="1507"/>
        </w:trPr>
        <w:tc>
          <w:tcPr>
            <w:tcW w:w="5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B3E62" w:rsidRPr="008E0F65" w:rsidRDefault="006B3E62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341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B3E62" w:rsidRPr="008E0F65" w:rsidRDefault="006B3E62">
            <w:pPr>
              <w:spacing w:after="0"/>
              <w:rPr>
                <w:rFonts w:ascii="Times New Roman" w:hAnsi="Times New Roman" w:cs="Times New Roman"/>
                <w:sz w:val="28"/>
                <w:szCs w:val="28"/>
                <w:lang w:val="en-US" w:eastAsia="en-US"/>
              </w:rPr>
            </w:pP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B3E62" w:rsidRPr="008E0F65" w:rsidRDefault="006B3E62">
            <w:pPr>
              <w:spacing w:after="0"/>
              <w:rPr>
                <w:rFonts w:ascii="Times New Roman" w:hAnsi="Times New Roman" w:cs="Times New Roman"/>
                <w:color w:val="000000"/>
                <w:sz w:val="28"/>
                <w:szCs w:val="28"/>
                <w:lang w:eastAsia="en-US"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6B3E62" w:rsidRPr="008E0F65" w:rsidRDefault="006B3E62">
            <w:pPr>
              <w:spacing w:after="0"/>
              <w:rPr>
                <w:rFonts w:ascii="Times New Roman" w:eastAsiaTheme="minorHAns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8E0F6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Контрольная работа №1 по теме "Прямые и плоскости в пространстве. Параллельность прямых и плоскостей"</w:t>
            </w:r>
          </w:p>
        </w:tc>
      </w:tr>
      <w:tr w:rsidR="006B3E62" w:rsidRPr="008E0F65" w:rsidTr="006B3E62">
        <w:trPr>
          <w:trHeight w:val="1"/>
        </w:trPr>
        <w:tc>
          <w:tcPr>
            <w:tcW w:w="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6B3E62" w:rsidRPr="008E0F65" w:rsidRDefault="006B3E62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8E0F6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3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6B3E62" w:rsidRPr="008E0F65" w:rsidRDefault="006B3E62">
            <w:pPr>
              <w:spacing w:after="0"/>
              <w:ind w:left="135"/>
              <w:rPr>
                <w:rFonts w:ascii="Times New Roman" w:eastAsiaTheme="minorHAnsi" w:hAnsi="Times New Roman" w:cs="Times New Roman"/>
                <w:sz w:val="28"/>
                <w:szCs w:val="28"/>
                <w:lang w:eastAsia="en-US"/>
              </w:rPr>
            </w:pPr>
            <w:r w:rsidRPr="008E0F6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Перпендикулярность прямых и плоскостей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6B3E62" w:rsidRPr="008E0F65" w:rsidRDefault="006B3E62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E0F65">
              <w:rPr>
                <w:rFonts w:ascii="Times New Roman" w:eastAsia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</w:tcPr>
          <w:p w:rsidR="006B3E62" w:rsidRPr="008E0F65" w:rsidRDefault="006B3E62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6B3E62" w:rsidRPr="008E0F65" w:rsidTr="006B3E62">
        <w:trPr>
          <w:trHeight w:val="435"/>
        </w:trPr>
        <w:tc>
          <w:tcPr>
            <w:tcW w:w="5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6B3E62" w:rsidRPr="008E0F65" w:rsidRDefault="006B3E62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8E0F6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341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6B3E62" w:rsidRPr="008E0F65" w:rsidRDefault="006B3E62">
            <w:pPr>
              <w:spacing w:after="0"/>
              <w:ind w:left="135"/>
              <w:rPr>
                <w:rFonts w:ascii="Times New Roman" w:eastAsiaTheme="minorHAnsi" w:hAnsi="Times New Roman" w:cs="Times New Roman"/>
                <w:sz w:val="28"/>
                <w:szCs w:val="28"/>
                <w:lang w:eastAsia="en-US"/>
              </w:rPr>
            </w:pPr>
            <w:r w:rsidRPr="008E0F6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Углы между прямыми и плоскостями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6B3E62" w:rsidRPr="008E0F65" w:rsidRDefault="006B3E62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E0F65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3E62" w:rsidRPr="008E0F65" w:rsidRDefault="006B3E62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E0F6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3 четверть</w:t>
            </w:r>
          </w:p>
        </w:tc>
      </w:tr>
      <w:tr w:rsidR="006B3E62" w:rsidRPr="008E0F65" w:rsidTr="006B3E62">
        <w:trPr>
          <w:trHeight w:val="1775"/>
        </w:trPr>
        <w:tc>
          <w:tcPr>
            <w:tcW w:w="5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B3E62" w:rsidRPr="008E0F65" w:rsidRDefault="006B3E62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341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6B3E62" w:rsidRPr="008E0F65" w:rsidRDefault="006B3E62">
            <w:pPr>
              <w:spacing w:after="0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B3E62" w:rsidRPr="008E0F65" w:rsidRDefault="006B3E62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6B3E62" w:rsidRPr="008E0F65" w:rsidRDefault="006B3E62">
            <w:pPr>
              <w:spacing w:after="0"/>
              <w:rPr>
                <w:rFonts w:ascii="Times New Roman" w:eastAsiaTheme="minorHAns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8E0F6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Контрольная работа №2 по темам "Перпендикулярность прямых и плоскостей" и "Углы между прямыми и плоскостями"</w:t>
            </w:r>
          </w:p>
        </w:tc>
      </w:tr>
      <w:tr w:rsidR="006B3E62" w:rsidRPr="008E0F65" w:rsidTr="006B3E62">
        <w:trPr>
          <w:trHeight w:val="459"/>
        </w:trPr>
        <w:tc>
          <w:tcPr>
            <w:tcW w:w="55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6B3E62" w:rsidRPr="008E0F65" w:rsidRDefault="006B3E62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8E0F6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             5</w:t>
            </w:r>
          </w:p>
        </w:tc>
        <w:tc>
          <w:tcPr>
            <w:tcW w:w="341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6B3E62" w:rsidRPr="008E0F65" w:rsidRDefault="006B3E62">
            <w:pPr>
              <w:spacing w:after="0"/>
              <w:ind w:left="135"/>
              <w:rPr>
                <w:rFonts w:ascii="Times New Roman" w:eastAsiaTheme="minorHAnsi" w:hAnsi="Times New Roman" w:cs="Times New Roman"/>
                <w:sz w:val="28"/>
                <w:szCs w:val="28"/>
                <w:lang w:eastAsia="en-US"/>
              </w:rPr>
            </w:pPr>
            <w:r w:rsidRPr="008E0F6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Многогранники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6B3E62" w:rsidRPr="008E0F65" w:rsidRDefault="006B3E62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E0F65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6B3E62" w:rsidRPr="008E0F65" w:rsidRDefault="006B3E62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E0F6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4 четверть</w:t>
            </w:r>
          </w:p>
        </w:tc>
      </w:tr>
      <w:tr w:rsidR="006B3E62" w:rsidRPr="008E0F65" w:rsidTr="006B3E62">
        <w:trPr>
          <w:trHeight w:val="1005"/>
        </w:trPr>
        <w:tc>
          <w:tcPr>
            <w:tcW w:w="55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B3E62" w:rsidRPr="008E0F65" w:rsidRDefault="006B3E62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341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B3E62" w:rsidRPr="008E0F65" w:rsidRDefault="006B3E62">
            <w:pPr>
              <w:spacing w:after="0"/>
              <w:rPr>
                <w:rFonts w:ascii="Times New Roman" w:hAnsi="Times New Roman" w:cs="Times New Roman"/>
                <w:sz w:val="28"/>
                <w:szCs w:val="28"/>
                <w:lang w:val="en-US" w:eastAsia="en-US"/>
              </w:rPr>
            </w:pP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6B3E62" w:rsidRPr="008E0F65" w:rsidRDefault="006B3E62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6B3E62" w:rsidRPr="008E0F65" w:rsidRDefault="006B3E62">
            <w:pPr>
              <w:spacing w:after="0"/>
              <w:rPr>
                <w:rFonts w:ascii="Times New Roman" w:eastAsiaTheme="minorHAnsi" w:hAnsi="Times New Roman" w:cs="Times New Roman"/>
                <w:color w:val="000000"/>
                <w:sz w:val="28"/>
                <w:szCs w:val="28"/>
                <w:lang w:eastAsia="en-US"/>
              </w:rPr>
            </w:pPr>
            <w:r w:rsidRPr="008E0F6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Контрольная работа №3 по теме "Многогранники"</w:t>
            </w:r>
          </w:p>
        </w:tc>
      </w:tr>
      <w:tr w:rsidR="006B3E62" w:rsidRPr="008E0F65" w:rsidTr="006B3E62">
        <w:trPr>
          <w:trHeight w:val="1"/>
        </w:trPr>
        <w:tc>
          <w:tcPr>
            <w:tcW w:w="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6B3E62" w:rsidRPr="008E0F65" w:rsidRDefault="006B3E62">
            <w:pPr>
              <w:spacing w:after="0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/>
              </w:rPr>
            </w:pPr>
            <w:r w:rsidRPr="008E0F6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6</w:t>
            </w:r>
          </w:p>
        </w:tc>
        <w:tc>
          <w:tcPr>
            <w:tcW w:w="3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6B3E62" w:rsidRPr="008E0F65" w:rsidRDefault="006B3E62">
            <w:pPr>
              <w:spacing w:after="0"/>
              <w:ind w:left="135"/>
              <w:rPr>
                <w:rFonts w:ascii="Times New Roman" w:eastAsiaTheme="minorHAnsi" w:hAnsi="Times New Roman" w:cs="Times New Roman"/>
                <w:sz w:val="28"/>
                <w:szCs w:val="28"/>
                <w:lang w:eastAsia="en-US"/>
              </w:rPr>
            </w:pPr>
            <w:r w:rsidRPr="008E0F6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Объёмы многогранников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6B3E62" w:rsidRPr="008E0F65" w:rsidRDefault="006B3E62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E0F65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6B3E62" w:rsidRPr="008E0F65" w:rsidRDefault="006B3E62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E0F6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Контрольная работа №4 по теме "Объёмы многогранников"</w:t>
            </w:r>
          </w:p>
        </w:tc>
      </w:tr>
      <w:tr w:rsidR="006B3E62" w:rsidRPr="008E0F65" w:rsidTr="006B3E62">
        <w:trPr>
          <w:trHeight w:val="1"/>
        </w:trPr>
        <w:tc>
          <w:tcPr>
            <w:tcW w:w="5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6B3E62" w:rsidRPr="008E0F65" w:rsidRDefault="006B3E62">
            <w:pPr>
              <w:spacing w:after="0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/>
              </w:rPr>
            </w:pPr>
            <w:r w:rsidRPr="008E0F6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3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  <w:hideMark/>
          </w:tcPr>
          <w:p w:rsidR="006B3E62" w:rsidRPr="008E0F65" w:rsidRDefault="006B3E62">
            <w:pPr>
              <w:spacing w:after="0"/>
              <w:ind w:left="135"/>
              <w:rPr>
                <w:rFonts w:ascii="Times New Roman" w:eastAsiaTheme="minorHAnsi" w:hAnsi="Times New Roman" w:cs="Times New Roman"/>
                <w:sz w:val="28"/>
                <w:szCs w:val="28"/>
                <w:lang w:eastAsia="en-US"/>
              </w:rPr>
            </w:pPr>
            <w:r w:rsidRPr="008E0F6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Повторение: сечения, расстояния и углы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6B3E62" w:rsidRPr="008E0F65" w:rsidRDefault="006B3E62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E0F65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9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hideMark/>
          </w:tcPr>
          <w:p w:rsidR="006B3E62" w:rsidRPr="008E0F65" w:rsidRDefault="006B3E62">
            <w:pPr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8E0F65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Итоговая контрольная работа</w:t>
            </w:r>
          </w:p>
        </w:tc>
      </w:tr>
    </w:tbl>
    <w:p w:rsidR="006B3E62" w:rsidRPr="008E0F65" w:rsidRDefault="006B3E62" w:rsidP="006B3E62">
      <w:pPr>
        <w:spacing w:after="0" w:line="240" w:lineRule="auto"/>
        <w:rPr>
          <w:rFonts w:ascii="Times New Roman" w:eastAsia="Arial" w:hAnsi="Times New Roman" w:cs="Times New Roman"/>
          <w:b/>
          <w:bCs/>
          <w:color w:val="1F2047"/>
          <w:sz w:val="28"/>
          <w:szCs w:val="28"/>
          <w:shd w:val="clear" w:color="auto" w:fill="FFFFFF"/>
        </w:rPr>
      </w:pPr>
    </w:p>
    <w:p w:rsidR="006B3E62" w:rsidRPr="008E0F65" w:rsidRDefault="006B3E62" w:rsidP="006B3E62">
      <w:pPr>
        <w:spacing w:after="0"/>
        <w:rPr>
          <w:rFonts w:ascii="Times New Roman" w:eastAsiaTheme="minorHAnsi" w:hAnsi="Times New Roman" w:cs="Times New Roman"/>
          <w:b/>
          <w:color w:val="000000"/>
          <w:sz w:val="28"/>
          <w:szCs w:val="28"/>
          <w:lang w:eastAsia="en-US"/>
        </w:rPr>
      </w:pPr>
    </w:p>
    <w:p w:rsidR="006B3E62" w:rsidRPr="008E0F65" w:rsidRDefault="006B3E62" w:rsidP="006B3E62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6B3E62" w:rsidRPr="008E0F65" w:rsidRDefault="006B3E62" w:rsidP="006B3E62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6B3E62" w:rsidRPr="008E0F65" w:rsidRDefault="006B3E62" w:rsidP="006B3E62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6B3E62" w:rsidRPr="008E0F65" w:rsidRDefault="006B3E62" w:rsidP="006B3E62">
      <w:pPr>
        <w:spacing w:after="0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6B3E62" w:rsidRPr="008E0F65" w:rsidRDefault="006B3E62" w:rsidP="00F049BD">
      <w:pPr>
        <w:shd w:val="clear" w:color="auto" w:fill="FCFCFC"/>
        <w:spacing w:after="0" w:line="435" w:lineRule="atLeast"/>
        <w:textAlignment w:val="baseline"/>
        <w:outlineLvl w:val="3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6B3E62" w:rsidRPr="008E0F65" w:rsidRDefault="006B3E62" w:rsidP="00F049BD">
      <w:pPr>
        <w:shd w:val="clear" w:color="auto" w:fill="FCFCFC"/>
        <w:spacing w:after="0" w:line="435" w:lineRule="atLeast"/>
        <w:textAlignment w:val="baseline"/>
        <w:outlineLvl w:val="3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066EB4" w:rsidRPr="008E0F65" w:rsidRDefault="00066EB4" w:rsidP="00F049BD">
      <w:pPr>
        <w:shd w:val="clear" w:color="auto" w:fill="FCFCFC"/>
        <w:spacing w:after="0" w:line="435" w:lineRule="atLeast"/>
        <w:textAlignment w:val="baseline"/>
        <w:outlineLvl w:val="3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066EB4" w:rsidRPr="008E0F65" w:rsidRDefault="00066EB4" w:rsidP="00066EB4">
      <w:pPr>
        <w:widowControl w:val="0"/>
        <w:tabs>
          <w:tab w:val="left" w:pos="9923"/>
        </w:tabs>
        <w:autoSpaceDE w:val="0"/>
        <w:autoSpaceDN w:val="0"/>
        <w:spacing w:before="60" w:after="0" w:line="240" w:lineRule="auto"/>
        <w:ind w:left="400" w:firstLine="26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eastAsia="en-US"/>
        </w:rPr>
      </w:pPr>
      <w:r w:rsidRPr="008E0F65">
        <w:rPr>
          <w:rFonts w:ascii="Times New Roman" w:eastAsia="Times New Roman" w:hAnsi="Times New Roman" w:cs="Times New Roman"/>
          <w:b/>
          <w:sz w:val="28"/>
          <w:szCs w:val="28"/>
          <w:lang w:eastAsia="en-US"/>
        </w:rPr>
        <w:lastRenderedPageBreak/>
        <w:t xml:space="preserve">Критерии оценивания письменных работ и </w:t>
      </w:r>
      <w:proofErr w:type="gramStart"/>
      <w:r w:rsidRPr="008E0F65">
        <w:rPr>
          <w:rFonts w:ascii="Times New Roman" w:eastAsia="Times New Roman" w:hAnsi="Times New Roman" w:cs="Times New Roman"/>
          <w:b/>
          <w:sz w:val="28"/>
          <w:szCs w:val="28"/>
          <w:lang w:eastAsia="en-US"/>
        </w:rPr>
        <w:t>устных ответов</w:t>
      </w:r>
      <w:proofErr w:type="gramEnd"/>
      <w:r w:rsidRPr="008E0F65">
        <w:rPr>
          <w:rFonts w:ascii="Times New Roman" w:eastAsia="Times New Roman" w:hAnsi="Times New Roman" w:cs="Times New Roman"/>
          <w:b/>
          <w:sz w:val="28"/>
          <w:szCs w:val="28"/>
          <w:lang w:eastAsia="en-US"/>
        </w:rPr>
        <w:t xml:space="preserve"> обучающихся по математике</w:t>
      </w:r>
    </w:p>
    <w:p w:rsidR="00066EB4" w:rsidRPr="008E0F65" w:rsidRDefault="00066EB4" w:rsidP="00066EB4">
      <w:pPr>
        <w:spacing w:after="0"/>
        <w:ind w:firstLine="567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066EB4" w:rsidRPr="008E0F65" w:rsidRDefault="00066EB4" w:rsidP="00066EB4">
      <w:pPr>
        <w:spacing w:after="0"/>
        <w:ind w:firstLine="567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b/>
          <w:bCs/>
          <w:sz w:val="28"/>
          <w:szCs w:val="28"/>
        </w:rPr>
        <w:t>Математика (алгебра, геометрия, вероятность и статистика)</w:t>
      </w:r>
    </w:p>
    <w:p w:rsidR="00066EB4" w:rsidRPr="008E0F65" w:rsidRDefault="00066EB4" w:rsidP="00066EB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 Основными формами проверки знаний и умений учащихся по математике являются письменная контрольная работа, тестирование и устный опрос. </w:t>
      </w:r>
    </w:p>
    <w:p w:rsidR="00066EB4" w:rsidRPr="008E0F65" w:rsidRDefault="00066EB4" w:rsidP="00066EB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При оценке письменных и устных ответов учитель в первую очередь учитывает показанные учащимися знания и умения. Оценка зависит также от наличия и характера погрешностей, допущенных учащимися. </w:t>
      </w:r>
    </w:p>
    <w:p w:rsidR="00066EB4" w:rsidRPr="008E0F65" w:rsidRDefault="00066EB4" w:rsidP="00066EB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Среди погрешностей выделяются ошибки и недочеты. Погрешность считается ошибкой, если она свидетельствует о том, что ученик не овладел основными знаниями, умениями, указанными в программе. </w:t>
      </w:r>
    </w:p>
    <w:p w:rsidR="00066EB4" w:rsidRPr="008E0F65" w:rsidRDefault="00066EB4" w:rsidP="00066EB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К недочетам относятся погрешности, свидетельствующие о недостаточно полном или недостаточно прочном усвоении основных знаний и умений или об отсутствии знаний, не считающихся в программе основными. Недочетами также считаются: погрешности, которые не привели к искажению </w:t>
      </w:r>
      <w:proofErr w:type="gramStart"/>
      <w:r w:rsidRPr="008E0F65">
        <w:rPr>
          <w:rFonts w:ascii="Times New Roman" w:eastAsia="Times New Roman" w:hAnsi="Times New Roman" w:cs="Times New Roman"/>
          <w:sz w:val="28"/>
          <w:szCs w:val="28"/>
        </w:rPr>
        <w:t>смысла</w:t>
      </w:r>
      <w:proofErr w:type="gramEnd"/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 полученного учеником задания или способа его выполнения; неаккуратная запись; небрежное выполнение чертежа. </w:t>
      </w:r>
    </w:p>
    <w:p w:rsidR="00066EB4" w:rsidRPr="008E0F65" w:rsidRDefault="00066EB4" w:rsidP="00066EB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Граница между ошибками и недочетами является в некоторой степени условной. При одних обстоятельствах допущенная учащимися погрешность может рассматриваться учителем как ошибка, в другое время и при других обстоятельствах - как недочет. </w:t>
      </w:r>
    </w:p>
    <w:p w:rsidR="00066EB4" w:rsidRPr="008E0F65" w:rsidRDefault="00066EB4" w:rsidP="00066EB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Задания для устного и письменного опроса учащихся состоят из теоретических вопросов и задач. </w:t>
      </w:r>
    </w:p>
    <w:p w:rsidR="00066EB4" w:rsidRPr="008E0F65" w:rsidRDefault="00066EB4" w:rsidP="00066EB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Ответ на теоретический вопрос считается безупречным, если по своему содержанию полностью соответствует вопросу, содержит все необходимые теоретические факты я обоснованные выводы, а его изложение и письменная запись математически грамотны и отличаются последовательностью и аккуратностью. </w:t>
      </w:r>
    </w:p>
    <w:p w:rsidR="00066EB4" w:rsidRPr="008E0F65" w:rsidRDefault="00066EB4" w:rsidP="00066EB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Решение задачи считается безупречным, если правильно выбран способ решения, само решение сопровождается необходимыми объяснениями, верно выполнены нужные вычисления и преобразования, получен верный ответ, последовательно и аккуратно записано решение. </w:t>
      </w:r>
    </w:p>
    <w:p w:rsidR="00066EB4" w:rsidRPr="008E0F65" w:rsidRDefault="00066EB4" w:rsidP="00066EB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Учитель может повысить отметку за оригинальный ответ на вопрос или оригинальное решение задачи, которые свидетельствуют о высоком математическом развитии учащегося; за решение более сложной задачи или ответ на более сложный вопрос, предложенные учащемуся дополнительно после выполнения им заданий. </w:t>
      </w:r>
    </w:p>
    <w:p w:rsidR="00066EB4" w:rsidRPr="008E0F65" w:rsidRDefault="00066EB4" w:rsidP="00066EB4">
      <w:pPr>
        <w:spacing w:after="0"/>
        <w:ind w:firstLine="567"/>
        <w:jc w:val="both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Критерии ошибок: </w:t>
      </w:r>
    </w:p>
    <w:p w:rsidR="00066EB4" w:rsidRPr="008E0F65" w:rsidRDefault="00066EB4" w:rsidP="00066EB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К грубым ошибкам относятся ошибки, которые обнаруживают незнание учащимися формул, правил, основных свойств, теорем и неумение их применять; незнание приемов решения задач, рассматриваемых в учебниках, а также вычислительные ошибки, если они не являются опиской; </w:t>
      </w:r>
    </w:p>
    <w:p w:rsidR="00066EB4" w:rsidRPr="008E0F65" w:rsidRDefault="00066EB4" w:rsidP="00066EB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К негрубым ошибкам относятся: потеря корня или сохранение в ответе постороннего корня; отбрасывание без объяснений одного из них и равнозначные им; </w:t>
      </w:r>
    </w:p>
    <w:p w:rsidR="00066EB4" w:rsidRPr="008E0F65" w:rsidRDefault="00066EB4" w:rsidP="00066EB4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К недочетам относятся: нерациональное решение, описки, недостаточность или отсутствие пояснений, обоснований в решениях. </w:t>
      </w:r>
    </w:p>
    <w:p w:rsidR="00066EB4" w:rsidRPr="008E0F65" w:rsidRDefault="00066EB4" w:rsidP="008E0F65">
      <w:pPr>
        <w:spacing w:after="0"/>
        <w:ind w:firstLine="567"/>
        <w:jc w:val="center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i/>
          <w:iCs/>
          <w:sz w:val="28"/>
          <w:szCs w:val="28"/>
        </w:rPr>
        <w:t>Оценка устных ответов</w:t>
      </w:r>
    </w:p>
    <w:p w:rsidR="00066EB4" w:rsidRPr="008E0F65" w:rsidRDefault="00066EB4" w:rsidP="008E0F65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Ответ оценивается </w:t>
      </w:r>
      <w:r w:rsidRPr="008E0F65">
        <w:rPr>
          <w:rFonts w:ascii="Times New Roman" w:eastAsia="Times New Roman" w:hAnsi="Times New Roman" w:cs="Times New Roman"/>
          <w:b/>
          <w:bCs/>
          <w:sz w:val="28"/>
          <w:szCs w:val="28"/>
        </w:rPr>
        <w:t>отметкой «5»,</w:t>
      </w: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 если ученик: </w:t>
      </w:r>
    </w:p>
    <w:p w:rsidR="00066EB4" w:rsidRPr="008E0F65" w:rsidRDefault="00066EB4" w:rsidP="008E0F65">
      <w:pPr>
        <w:numPr>
          <w:ilvl w:val="0"/>
          <w:numId w:val="8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полно раскрыл содержание материала в объеме, предусмотренном программой и учебником, а также продемонстрировал знания превышающие нормы программы для этого класса; </w:t>
      </w:r>
    </w:p>
    <w:p w:rsidR="00066EB4" w:rsidRPr="008E0F65" w:rsidRDefault="00066EB4" w:rsidP="008E0F65">
      <w:pPr>
        <w:numPr>
          <w:ilvl w:val="0"/>
          <w:numId w:val="8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изложил материал грамотным языком в определенной логической последовательности, точно используя математическую терминологию и символику; </w:t>
      </w:r>
    </w:p>
    <w:p w:rsidR="00066EB4" w:rsidRPr="008E0F65" w:rsidRDefault="00066EB4" w:rsidP="008E0F65">
      <w:pPr>
        <w:numPr>
          <w:ilvl w:val="0"/>
          <w:numId w:val="8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правильно выполнил рисунки, чертежи, графики, сопутствующие ответу; </w:t>
      </w:r>
    </w:p>
    <w:p w:rsidR="00066EB4" w:rsidRPr="008E0F65" w:rsidRDefault="00066EB4" w:rsidP="008E0F65">
      <w:pPr>
        <w:numPr>
          <w:ilvl w:val="0"/>
          <w:numId w:val="8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показал умение иллюстрировать теоретические положения конкретными примерами, применять их в новой ситуации при выполнении практического задания; </w:t>
      </w:r>
    </w:p>
    <w:p w:rsidR="00066EB4" w:rsidRPr="008E0F65" w:rsidRDefault="00066EB4" w:rsidP="008E0F65">
      <w:pPr>
        <w:numPr>
          <w:ilvl w:val="0"/>
          <w:numId w:val="8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продемонстрировал усвоение ранее изученных сопутствующих вопросов, </w:t>
      </w:r>
      <w:proofErr w:type="spellStart"/>
      <w:r w:rsidRPr="008E0F65">
        <w:rPr>
          <w:rFonts w:ascii="Times New Roman" w:eastAsia="Times New Roman" w:hAnsi="Times New Roman" w:cs="Times New Roman"/>
          <w:sz w:val="28"/>
          <w:szCs w:val="28"/>
        </w:rPr>
        <w:t>сформированность</w:t>
      </w:r>
      <w:proofErr w:type="spellEnd"/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 и устойчивость используемых при отработке умений и навыков; </w:t>
      </w:r>
      <w:r w:rsidRPr="008E0F65">
        <w:rPr>
          <w:rFonts w:ascii="Times New Roman" w:eastAsia="Times New Roman" w:hAnsi="Times New Roman" w:cs="Times New Roman"/>
          <w:sz w:val="28"/>
          <w:szCs w:val="28"/>
        </w:rPr>
        <w:sym w:font="Times New Roman" w:char="F02D"/>
      </w: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 отвечал самостоятельно. </w:t>
      </w:r>
    </w:p>
    <w:p w:rsidR="00066EB4" w:rsidRPr="008E0F65" w:rsidRDefault="00066EB4" w:rsidP="008E0F65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Ответ оценивается </w:t>
      </w:r>
      <w:r w:rsidRPr="008E0F65">
        <w:rPr>
          <w:rFonts w:ascii="Times New Roman" w:eastAsia="Times New Roman" w:hAnsi="Times New Roman" w:cs="Times New Roman"/>
          <w:b/>
          <w:bCs/>
          <w:sz w:val="28"/>
          <w:szCs w:val="28"/>
        </w:rPr>
        <w:t>отметкой «4»</w:t>
      </w: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, если он удовлетворяет в основном требованиям на оценку «5», но при этом имеет один из недостатков: </w:t>
      </w:r>
    </w:p>
    <w:p w:rsidR="00066EB4" w:rsidRPr="008E0F65" w:rsidRDefault="00066EB4" w:rsidP="008E0F65">
      <w:pPr>
        <w:numPr>
          <w:ilvl w:val="0"/>
          <w:numId w:val="9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в изложении допущены небольшие пробелы, не исказившие математическое содержание ответа; </w:t>
      </w:r>
    </w:p>
    <w:p w:rsidR="00066EB4" w:rsidRPr="008E0F65" w:rsidRDefault="00066EB4" w:rsidP="008E0F65">
      <w:pPr>
        <w:numPr>
          <w:ilvl w:val="0"/>
          <w:numId w:val="9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допущены один – два недочета при освещении основного содержания ответа, исправленные по замечанию учителя; </w:t>
      </w:r>
    </w:p>
    <w:p w:rsidR="00066EB4" w:rsidRPr="008E0F65" w:rsidRDefault="00066EB4" w:rsidP="008E0F65">
      <w:pPr>
        <w:numPr>
          <w:ilvl w:val="0"/>
          <w:numId w:val="9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допущены ошибка или более двух недочетов при освещении второстепенных вопросов или в выкладках, легко исправленные по замечанию учителя. </w:t>
      </w:r>
    </w:p>
    <w:p w:rsidR="00066EB4" w:rsidRPr="008E0F65" w:rsidRDefault="00066EB4" w:rsidP="008E0F65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b/>
          <w:bCs/>
          <w:sz w:val="28"/>
          <w:szCs w:val="28"/>
        </w:rPr>
        <w:t>Отметка «3»</w:t>
      </w: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 ставится в следующих случаях: </w:t>
      </w:r>
    </w:p>
    <w:p w:rsidR="00066EB4" w:rsidRPr="008E0F65" w:rsidRDefault="00066EB4" w:rsidP="008E0F65">
      <w:pPr>
        <w:numPr>
          <w:ilvl w:val="0"/>
          <w:numId w:val="10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неполно или непоследовательно раскрыто содержание материала, но показано общее понимание вопроса и продемонстрированы умения, достаточные для дальнейшего усвоения программного материала (определенные «Требованиями к математической подготовке учащихся»); </w:t>
      </w:r>
    </w:p>
    <w:p w:rsidR="00066EB4" w:rsidRPr="008E0F65" w:rsidRDefault="00066EB4" w:rsidP="008E0F65">
      <w:pPr>
        <w:numPr>
          <w:ilvl w:val="0"/>
          <w:numId w:val="10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имелись затруднения или допущены ошибки в определении понятий, использовании математической терминологии, чертежах, выкладках, исправленные после нескольких наводящих вопросов учителя; </w:t>
      </w:r>
    </w:p>
    <w:p w:rsidR="00066EB4" w:rsidRPr="008E0F65" w:rsidRDefault="00066EB4" w:rsidP="008E0F65">
      <w:pPr>
        <w:numPr>
          <w:ilvl w:val="0"/>
          <w:numId w:val="10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ученик не справился с применением теории в новой ситуации при выполнении практического задания, но выполнил задания обязательного уровня сложности по данной теме; </w:t>
      </w:r>
    </w:p>
    <w:p w:rsidR="00066EB4" w:rsidRPr="008E0F65" w:rsidRDefault="00066EB4" w:rsidP="008E0F65">
      <w:pPr>
        <w:numPr>
          <w:ilvl w:val="0"/>
          <w:numId w:val="10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при знании теоретического материала выявлена недостаточная </w:t>
      </w:r>
      <w:proofErr w:type="spellStart"/>
      <w:r w:rsidRPr="008E0F65">
        <w:rPr>
          <w:rFonts w:ascii="Times New Roman" w:eastAsia="Times New Roman" w:hAnsi="Times New Roman" w:cs="Times New Roman"/>
          <w:sz w:val="28"/>
          <w:szCs w:val="28"/>
        </w:rPr>
        <w:t>сформированность</w:t>
      </w:r>
      <w:proofErr w:type="spellEnd"/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 основных умений и навыков. </w:t>
      </w:r>
    </w:p>
    <w:p w:rsidR="00066EB4" w:rsidRPr="008E0F65" w:rsidRDefault="00066EB4" w:rsidP="008E0F65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Отметка «2»</w:t>
      </w: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 ставится в следующих случаях: </w:t>
      </w:r>
    </w:p>
    <w:p w:rsidR="00066EB4" w:rsidRPr="008E0F65" w:rsidRDefault="00066EB4" w:rsidP="008E0F65">
      <w:pPr>
        <w:numPr>
          <w:ilvl w:val="0"/>
          <w:numId w:val="11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не раскрыто основное содержание учебного материала; </w:t>
      </w:r>
    </w:p>
    <w:p w:rsidR="00066EB4" w:rsidRPr="008E0F65" w:rsidRDefault="00066EB4" w:rsidP="008E0F65">
      <w:pPr>
        <w:numPr>
          <w:ilvl w:val="0"/>
          <w:numId w:val="11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обнаружено незнание или непонимание учеником большей или наиболее важной части учебного материала; </w:t>
      </w:r>
    </w:p>
    <w:p w:rsidR="00066EB4" w:rsidRPr="008E0F65" w:rsidRDefault="00066EB4" w:rsidP="008E0F65">
      <w:pPr>
        <w:numPr>
          <w:ilvl w:val="0"/>
          <w:numId w:val="11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допущены ошибки в определении понятий, при использовании математической терминологии, в рисунках, чертежах или графиках, в выкладках, которые не исправлены после нескольких наводящих вопросов учителя. </w:t>
      </w:r>
    </w:p>
    <w:p w:rsidR="00066EB4" w:rsidRPr="008E0F65" w:rsidRDefault="00066EB4" w:rsidP="008E0F65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66EB4" w:rsidRPr="008E0F65" w:rsidRDefault="00066EB4" w:rsidP="008E0F65">
      <w:pPr>
        <w:spacing w:after="0"/>
        <w:ind w:firstLine="567"/>
        <w:jc w:val="center"/>
        <w:rPr>
          <w:rFonts w:ascii="Times New Roman" w:eastAsia="Times New Roman" w:hAnsi="Times New Roman" w:cs="Times New Roman"/>
          <w:i/>
          <w:iCs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i/>
          <w:iCs/>
          <w:sz w:val="28"/>
          <w:szCs w:val="28"/>
        </w:rPr>
        <w:t>Оценка письменных контрольных работ и тестирования</w:t>
      </w:r>
    </w:p>
    <w:p w:rsidR="00066EB4" w:rsidRPr="008E0F65" w:rsidRDefault="00066EB4" w:rsidP="008E0F65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b/>
          <w:bCs/>
          <w:sz w:val="28"/>
          <w:szCs w:val="28"/>
        </w:rPr>
        <w:t>Отметка «5»</w:t>
      </w: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 ставится, если: </w:t>
      </w:r>
    </w:p>
    <w:p w:rsidR="00066EB4" w:rsidRPr="008E0F65" w:rsidRDefault="00066EB4" w:rsidP="008E0F65">
      <w:pPr>
        <w:numPr>
          <w:ilvl w:val="0"/>
          <w:numId w:val="12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работа выполнена полностью; </w:t>
      </w:r>
    </w:p>
    <w:p w:rsidR="00066EB4" w:rsidRPr="008E0F65" w:rsidRDefault="00066EB4" w:rsidP="008E0F65">
      <w:pPr>
        <w:numPr>
          <w:ilvl w:val="0"/>
          <w:numId w:val="12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в логических рассуждениях и обосновании решения нет пробелов и ошибок; </w:t>
      </w:r>
    </w:p>
    <w:p w:rsidR="00066EB4" w:rsidRPr="008E0F65" w:rsidRDefault="00066EB4" w:rsidP="008E0F65">
      <w:pPr>
        <w:numPr>
          <w:ilvl w:val="0"/>
          <w:numId w:val="12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в решении нет математических ошибок; </w:t>
      </w:r>
    </w:p>
    <w:p w:rsidR="00066EB4" w:rsidRPr="008E0F65" w:rsidRDefault="00066EB4" w:rsidP="008E0F65">
      <w:pPr>
        <w:numPr>
          <w:ilvl w:val="0"/>
          <w:numId w:val="12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8E0F65">
        <w:rPr>
          <w:rFonts w:ascii="Times New Roman" w:eastAsia="Times New Roman" w:hAnsi="Times New Roman" w:cs="Times New Roman"/>
          <w:sz w:val="28"/>
          <w:szCs w:val="28"/>
        </w:rPr>
        <w:t>систематичекое</w:t>
      </w:r>
      <w:proofErr w:type="spellEnd"/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 решение без математических ошибок. </w:t>
      </w:r>
    </w:p>
    <w:p w:rsidR="00066EB4" w:rsidRPr="008E0F65" w:rsidRDefault="00066EB4" w:rsidP="008E0F65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b/>
          <w:bCs/>
          <w:sz w:val="28"/>
          <w:szCs w:val="28"/>
        </w:rPr>
        <w:t>Отметка «4»</w:t>
      </w: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 ставится, если: </w:t>
      </w:r>
    </w:p>
    <w:p w:rsidR="00066EB4" w:rsidRPr="008E0F65" w:rsidRDefault="00066EB4" w:rsidP="008E0F65">
      <w:pPr>
        <w:numPr>
          <w:ilvl w:val="0"/>
          <w:numId w:val="13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работа выполнена полностью, но обоснования шагов решения недостаточны (если умение обосновывать рассуждения не являлось специальным объектом проверки); </w:t>
      </w:r>
    </w:p>
    <w:p w:rsidR="00066EB4" w:rsidRPr="008E0F65" w:rsidRDefault="00066EB4" w:rsidP="008E0F65">
      <w:pPr>
        <w:numPr>
          <w:ilvl w:val="0"/>
          <w:numId w:val="13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допущена одна ошибка или два-три недочета в выкладках, рисунках, чертежах или графиках (если эти виды работы не являлись специальным объектом проверки). </w:t>
      </w:r>
    </w:p>
    <w:p w:rsidR="00066EB4" w:rsidRPr="008E0F65" w:rsidRDefault="00066EB4" w:rsidP="008E0F65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b/>
          <w:bCs/>
          <w:sz w:val="28"/>
          <w:szCs w:val="28"/>
        </w:rPr>
        <w:t>Отметка «3»</w:t>
      </w: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 ставится, если: </w:t>
      </w:r>
    </w:p>
    <w:p w:rsidR="00066EB4" w:rsidRPr="008E0F65" w:rsidRDefault="00066EB4" w:rsidP="008E0F65">
      <w:pPr>
        <w:numPr>
          <w:ilvl w:val="0"/>
          <w:numId w:val="14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допущены более одной ошибки или более двух-трех недочетов в выкладках, чертежах или графиках, но учащийся владеет обязательными умениями по проверяемой теме. </w:t>
      </w:r>
    </w:p>
    <w:p w:rsidR="00066EB4" w:rsidRPr="008E0F65" w:rsidRDefault="00066EB4" w:rsidP="008E0F65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b/>
          <w:bCs/>
          <w:sz w:val="28"/>
          <w:szCs w:val="28"/>
        </w:rPr>
        <w:t>Отметка «2»</w:t>
      </w: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 ставится, если: </w:t>
      </w:r>
    </w:p>
    <w:p w:rsidR="00066EB4" w:rsidRPr="008E0F65" w:rsidRDefault="00066EB4" w:rsidP="008E0F65">
      <w:pPr>
        <w:numPr>
          <w:ilvl w:val="0"/>
          <w:numId w:val="14"/>
        </w:numPr>
        <w:spacing w:after="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sz w:val="28"/>
          <w:szCs w:val="28"/>
        </w:rPr>
        <w:t xml:space="preserve">допущены существенные ошибки, показавшие, что учащийся не владеет обязательными умениями по данной теме в полной мере. </w:t>
      </w:r>
    </w:p>
    <w:p w:rsidR="00066EB4" w:rsidRPr="008E0F65" w:rsidRDefault="00066EB4" w:rsidP="008E0F65">
      <w:pPr>
        <w:spacing w:after="0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66EB4" w:rsidRPr="008E0F65" w:rsidRDefault="00066EB4" w:rsidP="008E0F65">
      <w:pPr>
        <w:spacing w:after="0"/>
        <w:ind w:firstLine="22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66EB4" w:rsidRPr="008E0F65" w:rsidRDefault="00066EB4" w:rsidP="00F049BD">
      <w:pPr>
        <w:shd w:val="clear" w:color="auto" w:fill="FCFCFC"/>
        <w:spacing w:after="0" w:line="435" w:lineRule="atLeast"/>
        <w:textAlignment w:val="baseline"/>
        <w:outlineLvl w:val="3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066EB4" w:rsidRPr="008E0F65" w:rsidRDefault="00066EB4" w:rsidP="00F049BD">
      <w:pPr>
        <w:shd w:val="clear" w:color="auto" w:fill="FCFCFC"/>
        <w:spacing w:after="0" w:line="435" w:lineRule="atLeast"/>
        <w:textAlignment w:val="baseline"/>
        <w:outlineLvl w:val="3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066EB4" w:rsidRDefault="00066EB4" w:rsidP="00F049BD">
      <w:pPr>
        <w:shd w:val="clear" w:color="auto" w:fill="FCFCFC"/>
        <w:spacing w:after="0" w:line="435" w:lineRule="atLeast"/>
        <w:textAlignment w:val="baseline"/>
        <w:outlineLvl w:val="3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8E0F65" w:rsidRPr="008E0F65" w:rsidRDefault="008E0F65" w:rsidP="00F049BD">
      <w:pPr>
        <w:shd w:val="clear" w:color="auto" w:fill="FCFCFC"/>
        <w:spacing w:after="0" w:line="435" w:lineRule="atLeast"/>
        <w:textAlignment w:val="baseline"/>
        <w:outlineLvl w:val="3"/>
        <w:rPr>
          <w:rFonts w:ascii="Times New Roman" w:hAnsi="Times New Roman" w:cs="Times New Roman"/>
          <w:b/>
          <w:bCs/>
          <w:caps/>
          <w:sz w:val="28"/>
          <w:szCs w:val="28"/>
        </w:rPr>
      </w:pPr>
    </w:p>
    <w:p w:rsidR="00F049BD" w:rsidRPr="008E0F65" w:rsidRDefault="00F049BD" w:rsidP="00F049BD">
      <w:pPr>
        <w:shd w:val="clear" w:color="auto" w:fill="FCFCFC"/>
        <w:spacing w:after="0" w:line="435" w:lineRule="atLeast"/>
        <w:textAlignment w:val="baseline"/>
        <w:outlineLvl w:val="3"/>
        <w:rPr>
          <w:rFonts w:ascii="Times New Roman" w:hAnsi="Times New Roman" w:cs="Times New Roman"/>
          <w:b/>
          <w:bCs/>
          <w:caps/>
          <w:sz w:val="28"/>
          <w:szCs w:val="28"/>
        </w:rPr>
      </w:pPr>
      <w:r w:rsidRPr="008E0F65">
        <w:rPr>
          <w:rFonts w:ascii="Times New Roman" w:hAnsi="Times New Roman" w:cs="Times New Roman"/>
          <w:b/>
          <w:bCs/>
          <w:caps/>
          <w:sz w:val="28"/>
          <w:szCs w:val="28"/>
        </w:rPr>
        <w:t xml:space="preserve"> Тема:</w:t>
      </w:r>
      <w:r w:rsidR="00F14CB2" w:rsidRPr="008E0F65">
        <w:rPr>
          <w:rFonts w:ascii="Times New Roman" w:hAnsi="Times New Roman" w:cs="Times New Roman"/>
          <w:b/>
          <w:bCs/>
          <w:caps/>
          <w:sz w:val="28"/>
          <w:szCs w:val="28"/>
        </w:rPr>
        <w:t xml:space="preserve"> </w:t>
      </w:r>
      <w:r w:rsidR="004A2DBA" w:rsidRPr="008E0F65">
        <w:rPr>
          <w:rFonts w:ascii="Times New Roman" w:hAnsi="Times New Roman" w:cs="Times New Roman"/>
          <w:b/>
          <w:bCs/>
          <w:caps/>
          <w:sz w:val="28"/>
          <w:szCs w:val="28"/>
        </w:rPr>
        <w:t>Прямые и плоскости в пространстве.</w:t>
      </w:r>
      <w:r w:rsidRPr="008E0F65">
        <w:rPr>
          <w:rFonts w:ascii="Times New Roman" w:hAnsi="Times New Roman" w:cs="Times New Roman"/>
          <w:b/>
          <w:bCs/>
          <w:caps/>
          <w:sz w:val="28"/>
          <w:szCs w:val="28"/>
        </w:rPr>
        <w:t xml:space="preserve"> Параллельность прямых и плоскостей</w:t>
      </w:r>
    </w:p>
    <w:p w:rsidR="00F049BD" w:rsidRPr="008E0F65" w:rsidRDefault="00F049BD" w:rsidP="00F049BD">
      <w:pPr>
        <w:pStyle w:val="2"/>
        <w:shd w:val="clear" w:color="auto" w:fill="FCFCFC"/>
        <w:spacing w:before="0" w:line="670" w:lineRule="atLeast"/>
        <w:jc w:val="center"/>
        <w:textAlignment w:val="baseline"/>
        <w:rPr>
          <w:rFonts w:ascii="Times New Roman" w:hAnsi="Times New Roman" w:cs="Times New Roman"/>
          <w:b w:val="0"/>
          <w:bCs w:val="0"/>
          <w:color w:val="FF7713"/>
          <w:sz w:val="28"/>
          <w:szCs w:val="28"/>
        </w:rPr>
      </w:pPr>
      <w:r w:rsidRPr="008E0F65">
        <w:rPr>
          <w:rStyle w:val="a3"/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  <w:lastRenderedPageBreak/>
        <w:t>Контрольная работа № 1</w:t>
      </w:r>
    </w:p>
    <w:p w:rsidR="00F049BD" w:rsidRPr="008E0F65" w:rsidRDefault="00F049BD" w:rsidP="00F049BD">
      <w:pPr>
        <w:pStyle w:val="a4"/>
        <w:shd w:val="clear" w:color="auto" w:fill="FCFCFC"/>
        <w:spacing w:before="0" w:beforeAutospacing="0" w:after="0" w:afterAutospacing="0"/>
        <w:textAlignment w:val="baseline"/>
        <w:rPr>
          <w:color w:val="464242"/>
          <w:sz w:val="28"/>
          <w:szCs w:val="28"/>
        </w:rPr>
      </w:pPr>
      <w:r w:rsidRPr="008E0F65">
        <w:rPr>
          <w:rStyle w:val="a5"/>
          <w:b/>
          <w:bCs/>
          <w:color w:val="464242"/>
          <w:sz w:val="28"/>
          <w:szCs w:val="28"/>
          <w:bdr w:val="none" w:sz="0" w:space="0" w:color="auto" w:frame="1"/>
        </w:rPr>
        <w:t>Цель</w:t>
      </w:r>
      <w:r w:rsidRPr="008E0F65">
        <w:rPr>
          <w:color w:val="464242"/>
          <w:sz w:val="28"/>
          <w:szCs w:val="28"/>
        </w:rPr>
        <w:t>: проверить знания, умения и навыки учащихся по теме.</w:t>
      </w:r>
      <w:r w:rsidRPr="008E0F65">
        <w:rPr>
          <w:color w:val="464242"/>
          <w:sz w:val="28"/>
          <w:szCs w:val="28"/>
        </w:rPr>
        <w:br/>
      </w:r>
      <w:r w:rsidRPr="008E0F65">
        <w:rPr>
          <w:rStyle w:val="a5"/>
          <w:b/>
          <w:bCs/>
          <w:color w:val="464242"/>
          <w:sz w:val="28"/>
          <w:szCs w:val="28"/>
          <w:bdr w:val="none" w:sz="0" w:space="0" w:color="auto" w:frame="1"/>
        </w:rPr>
        <w:t>Тип урока</w:t>
      </w:r>
      <w:r w:rsidRPr="008E0F65">
        <w:rPr>
          <w:color w:val="464242"/>
          <w:sz w:val="28"/>
          <w:szCs w:val="28"/>
        </w:rPr>
        <w:t>: урок контроля, оценки и коррекции знаний.</w:t>
      </w:r>
    </w:p>
    <w:p w:rsidR="00F049BD" w:rsidRPr="008E0F65" w:rsidRDefault="00F049BD" w:rsidP="008E0F65">
      <w:pPr>
        <w:pStyle w:val="a4"/>
        <w:shd w:val="clear" w:color="auto" w:fill="FCFCFC"/>
        <w:spacing w:before="0" w:beforeAutospacing="0" w:after="251" w:afterAutospacing="0"/>
        <w:textAlignment w:val="baseline"/>
        <w:rPr>
          <w:color w:val="464242"/>
          <w:sz w:val="28"/>
          <w:szCs w:val="28"/>
        </w:rPr>
      </w:pPr>
      <w:r w:rsidRPr="008E0F65">
        <w:rPr>
          <w:noProof/>
          <w:color w:val="464242"/>
          <w:sz w:val="28"/>
          <w:szCs w:val="28"/>
        </w:rPr>
        <w:drawing>
          <wp:inline distT="0" distB="0" distL="0" distR="0">
            <wp:extent cx="6229350" cy="3155325"/>
            <wp:effectExtent l="0" t="0" r="0" b="0"/>
            <wp:docPr id="1" name="Рисунок 1" descr="Аксиомы стереометр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Аксиомы стереометрии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0860" cy="3156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49BD" w:rsidRPr="008E0F65" w:rsidRDefault="00F049BD" w:rsidP="00F049BD">
      <w:pPr>
        <w:pStyle w:val="3"/>
        <w:shd w:val="clear" w:color="auto" w:fill="FCFCFC"/>
        <w:spacing w:before="0" w:line="536" w:lineRule="atLeast"/>
        <w:jc w:val="center"/>
        <w:textAlignment w:val="baseline"/>
        <w:rPr>
          <w:rFonts w:ascii="Times New Roman" w:hAnsi="Times New Roman" w:cs="Times New Roman"/>
          <w:b w:val="0"/>
          <w:bCs w:val="0"/>
          <w:color w:val="843A04"/>
          <w:sz w:val="24"/>
          <w:szCs w:val="24"/>
        </w:rPr>
      </w:pPr>
      <w:r w:rsidRPr="008E0F65">
        <w:rPr>
          <w:rStyle w:val="a3"/>
          <w:rFonts w:ascii="Times New Roman" w:hAnsi="Times New Roman" w:cs="Times New Roman"/>
          <w:b/>
          <w:bCs/>
          <w:color w:val="FF0000"/>
          <w:sz w:val="24"/>
          <w:szCs w:val="24"/>
          <w:bdr w:val="none" w:sz="0" w:space="0" w:color="auto" w:frame="1"/>
        </w:rPr>
        <w:t>ОТВЕТЫ</w:t>
      </w:r>
      <w:r w:rsidRPr="008E0F65">
        <w:rPr>
          <w:rStyle w:val="a3"/>
          <w:rFonts w:ascii="Times New Roman" w:hAnsi="Times New Roman" w:cs="Times New Roman"/>
          <w:b/>
          <w:bCs/>
          <w:color w:val="843A04"/>
          <w:sz w:val="24"/>
          <w:szCs w:val="24"/>
          <w:bdr w:val="none" w:sz="0" w:space="0" w:color="auto" w:frame="1"/>
        </w:rPr>
        <w:t> на контрольную работу:</w:t>
      </w:r>
    </w:p>
    <w:p w:rsidR="00F049BD" w:rsidRPr="008E0F65" w:rsidRDefault="00F049BD" w:rsidP="00F049BD">
      <w:pPr>
        <w:pStyle w:val="4"/>
        <w:shd w:val="clear" w:color="auto" w:fill="FCFCFC"/>
        <w:spacing w:before="0" w:beforeAutospacing="0" w:after="0" w:afterAutospacing="0" w:line="435" w:lineRule="atLeast"/>
        <w:textAlignment w:val="baseline"/>
        <w:rPr>
          <w:b w:val="0"/>
          <w:bCs w:val="0"/>
          <w:color w:val="03437C"/>
        </w:rPr>
      </w:pPr>
      <w:r w:rsidRPr="008E0F65">
        <w:rPr>
          <w:rStyle w:val="a3"/>
          <w:rFonts w:eastAsiaTheme="majorEastAsia"/>
          <w:b/>
          <w:bCs/>
          <w:color w:val="03437C"/>
          <w:bdr w:val="none" w:sz="0" w:space="0" w:color="auto" w:frame="1"/>
        </w:rPr>
        <w:t>Задания и Ответы на </w:t>
      </w:r>
      <w:r w:rsidRPr="008E0F65">
        <w:rPr>
          <w:rStyle w:val="a3"/>
          <w:rFonts w:eastAsiaTheme="majorEastAsia"/>
          <w:b/>
          <w:bCs/>
          <w:color w:val="0000FF"/>
          <w:bdr w:val="none" w:sz="0" w:space="0" w:color="auto" w:frame="1"/>
        </w:rPr>
        <w:t>Вариант 1</w:t>
      </w:r>
    </w:p>
    <w:p w:rsidR="00F049BD" w:rsidRPr="008E0F65" w:rsidRDefault="00F049BD" w:rsidP="00F049BD">
      <w:pPr>
        <w:pStyle w:val="a4"/>
        <w:shd w:val="clear" w:color="auto" w:fill="FCFCFC"/>
        <w:spacing w:before="0" w:beforeAutospacing="0" w:after="0" w:afterAutospacing="0"/>
        <w:textAlignment w:val="baseline"/>
        <w:rPr>
          <w:color w:val="464242"/>
        </w:rPr>
      </w:pPr>
      <w:r w:rsidRPr="008E0F65">
        <w:rPr>
          <w:rStyle w:val="a3"/>
          <w:rFonts w:eastAsiaTheme="majorEastAsia"/>
          <w:color w:val="464242"/>
          <w:bdr w:val="none" w:sz="0" w:space="0" w:color="auto" w:frame="1"/>
        </w:rPr>
        <w:t>№ 1. </w:t>
      </w:r>
      <w:proofErr w:type="gramStart"/>
      <w:r w:rsidRPr="008E0F65">
        <w:rPr>
          <w:color w:val="464242"/>
        </w:rPr>
        <w:t>Прямые</w:t>
      </w:r>
      <w:proofErr w:type="gramEnd"/>
      <w:r w:rsidRPr="008E0F65">
        <w:rPr>
          <w:color w:val="464242"/>
        </w:rPr>
        <w:t> </w:t>
      </w:r>
      <w:r w:rsidRPr="008E0F65">
        <w:rPr>
          <w:rStyle w:val="a5"/>
          <w:color w:val="464242"/>
          <w:bdr w:val="none" w:sz="0" w:space="0" w:color="auto" w:frame="1"/>
        </w:rPr>
        <w:t>а</w:t>
      </w:r>
      <w:r w:rsidRPr="008E0F65">
        <w:rPr>
          <w:color w:val="464242"/>
        </w:rPr>
        <w:t> и </w:t>
      </w:r>
      <w:r w:rsidRPr="008E0F65">
        <w:rPr>
          <w:rStyle w:val="a5"/>
          <w:color w:val="464242"/>
          <w:bdr w:val="none" w:sz="0" w:space="0" w:color="auto" w:frame="1"/>
        </w:rPr>
        <w:t>b</w:t>
      </w:r>
      <w:r w:rsidRPr="008E0F65">
        <w:rPr>
          <w:color w:val="464242"/>
        </w:rPr>
        <w:t> пересекаются. Прямая </w:t>
      </w:r>
      <w:r w:rsidRPr="008E0F65">
        <w:rPr>
          <w:rStyle w:val="a5"/>
          <w:color w:val="464242"/>
          <w:bdr w:val="none" w:sz="0" w:space="0" w:color="auto" w:frame="1"/>
        </w:rPr>
        <w:t>с</w:t>
      </w:r>
      <w:r w:rsidRPr="008E0F65">
        <w:rPr>
          <w:color w:val="464242"/>
        </w:rPr>
        <w:t> является скрещивающейся с прямой </w:t>
      </w:r>
      <w:r w:rsidRPr="008E0F65">
        <w:rPr>
          <w:rStyle w:val="a5"/>
          <w:color w:val="464242"/>
          <w:bdr w:val="none" w:sz="0" w:space="0" w:color="auto" w:frame="1"/>
        </w:rPr>
        <w:t>а</w:t>
      </w:r>
      <w:r w:rsidRPr="008E0F65">
        <w:rPr>
          <w:color w:val="464242"/>
        </w:rPr>
        <w:t>. Могут ли прямые </w:t>
      </w:r>
      <w:r w:rsidRPr="008E0F65">
        <w:rPr>
          <w:rStyle w:val="a5"/>
          <w:color w:val="464242"/>
          <w:bdr w:val="none" w:sz="0" w:space="0" w:color="auto" w:frame="1"/>
        </w:rPr>
        <w:t>b</w:t>
      </w:r>
      <w:r w:rsidRPr="008E0F65">
        <w:rPr>
          <w:color w:val="464242"/>
        </w:rPr>
        <w:t> и </w:t>
      </w:r>
      <w:r w:rsidRPr="008E0F65">
        <w:rPr>
          <w:rStyle w:val="a5"/>
          <w:color w:val="464242"/>
          <w:bdr w:val="none" w:sz="0" w:space="0" w:color="auto" w:frame="1"/>
        </w:rPr>
        <w:t>с</w:t>
      </w:r>
      <w:r w:rsidRPr="008E0F65">
        <w:rPr>
          <w:color w:val="464242"/>
        </w:rPr>
        <w:t> быть параллельными?</w:t>
      </w:r>
      <w:r w:rsidRPr="008E0F65">
        <w:rPr>
          <w:color w:val="464242"/>
        </w:rPr>
        <w:br/>
      </w:r>
      <w:r w:rsidRPr="008E0F65">
        <w:rPr>
          <w:rStyle w:val="a3"/>
          <w:rFonts w:eastAsiaTheme="majorEastAsia"/>
          <w:color w:val="464242"/>
          <w:bdr w:val="none" w:sz="0" w:space="0" w:color="auto" w:frame="1"/>
        </w:rPr>
        <w:t>ОТВЕТ: да.</w:t>
      </w:r>
    </w:p>
    <w:p w:rsidR="00F354CA" w:rsidRPr="008E0F65" w:rsidRDefault="00F049BD" w:rsidP="00F049BD">
      <w:pPr>
        <w:pStyle w:val="a4"/>
        <w:shd w:val="clear" w:color="auto" w:fill="FCFCFC"/>
        <w:spacing w:before="0" w:beforeAutospacing="0" w:after="0" w:afterAutospacing="0"/>
        <w:textAlignment w:val="baseline"/>
        <w:rPr>
          <w:rFonts w:eastAsiaTheme="majorEastAsia"/>
          <w:b/>
          <w:bCs/>
          <w:color w:val="464242"/>
          <w:bdr w:val="none" w:sz="0" w:space="0" w:color="auto" w:frame="1"/>
        </w:rPr>
      </w:pPr>
      <w:r w:rsidRPr="008E0F65">
        <w:rPr>
          <w:rStyle w:val="a3"/>
          <w:rFonts w:eastAsiaTheme="majorEastAsia"/>
          <w:color w:val="464242"/>
          <w:bdr w:val="none" w:sz="0" w:space="0" w:color="auto" w:frame="1"/>
        </w:rPr>
        <w:t>№ 2. </w:t>
      </w:r>
      <w:r w:rsidRPr="008E0F65">
        <w:rPr>
          <w:color w:val="464242"/>
        </w:rPr>
        <w:t>Плоскость α проходит через середины боковых сторон АВ и CD трапеции ABCD — точки М и N.</w:t>
      </w:r>
      <w:r w:rsidRPr="008E0F65">
        <w:rPr>
          <w:color w:val="464242"/>
        </w:rPr>
        <w:br/>
        <w:t>а) Докажите, что AD II α.</w:t>
      </w:r>
      <w:r w:rsidRPr="008E0F65">
        <w:rPr>
          <w:color w:val="464242"/>
        </w:rPr>
        <w:br/>
        <w:t>б) Найдите ВС, если AD = 10 см, MN= 8 см.</w:t>
      </w:r>
      <w:r w:rsidRPr="008E0F65">
        <w:rPr>
          <w:color w:val="464242"/>
        </w:rPr>
        <w:br/>
      </w:r>
      <w:r w:rsidRPr="008E0F65">
        <w:rPr>
          <w:rStyle w:val="a3"/>
          <w:rFonts w:eastAsiaTheme="majorEastAsia"/>
          <w:color w:val="464242"/>
          <w:bdr w:val="none" w:sz="0" w:space="0" w:color="auto" w:frame="1"/>
        </w:rPr>
        <w:t>ОТВЕТ: б) 6 см.</w:t>
      </w:r>
    </w:p>
    <w:p w:rsidR="00F354CA" w:rsidRPr="008E0F65" w:rsidRDefault="00F354CA" w:rsidP="00F354CA">
      <w:pPr>
        <w:shd w:val="clear" w:color="auto" w:fill="FCFCFC"/>
        <w:spacing w:after="0" w:line="435" w:lineRule="atLeast"/>
        <w:textAlignment w:val="baseline"/>
        <w:outlineLvl w:val="3"/>
        <w:rPr>
          <w:rFonts w:ascii="Times New Roman" w:eastAsia="Times New Roman" w:hAnsi="Times New Roman" w:cs="Times New Roman"/>
          <w:color w:val="03437C"/>
          <w:sz w:val="24"/>
          <w:szCs w:val="24"/>
        </w:rPr>
      </w:pPr>
      <w:r w:rsidRPr="008E0F65">
        <w:rPr>
          <w:rFonts w:ascii="Times New Roman" w:eastAsia="Times New Roman" w:hAnsi="Times New Roman" w:cs="Times New Roman"/>
          <w:b/>
          <w:bCs/>
          <w:color w:val="03437C"/>
          <w:sz w:val="24"/>
          <w:szCs w:val="24"/>
        </w:rPr>
        <w:t>Задания и Ответы на </w:t>
      </w:r>
      <w:r w:rsidRPr="008E0F65">
        <w:rPr>
          <w:rFonts w:ascii="Times New Roman" w:eastAsia="Times New Roman" w:hAnsi="Times New Roman" w:cs="Times New Roman"/>
          <w:b/>
          <w:bCs/>
          <w:color w:val="0000FF"/>
          <w:sz w:val="24"/>
          <w:szCs w:val="24"/>
        </w:rPr>
        <w:t>Вариант 2</w:t>
      </w:r>
    </w:p>
    <w:p w:rsidR="00F354CA" w:rsidRPr="008E0F65" w:rsidRDefault="00F354CA" w:rsidP="00F354CA">
      <w:pPr>
        <w:shd w:val="clear" w:color="auto" w:fill="FCFCFC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464242"/>
          <w:sz w:val="24"/>
          <w:szCs w:val="24"/>
        </w:rPr>
      </w:pPr>
      <w:r w:rsidRPr="008E0F65">
        <w:rPr>
          <w:rFonts w:ascii="Times New Roman" w:eastAsia="Times New Roman" w:hAnsi="Times New Roman" w:cs="Times New Roman"/>
          <w:b/>
          <w:bCs/>
          <w:color w:val="464242"/>
          <w:sz w:val="24"/>
          <w:szCs w:val="24"/>
        </w:rPr>
        <w:t>№ 1. </w:t>
      </w:r>
      <w:proofErr w:type="gramStart"/>
      <w:r w:rsidRPr="008E0F65">
        <w:rPr>
          <w:rFonts w:ascii="Times New Roman" w:eastAsia="Times New Roman" w:hAnsi="Times New Roman" w:cs="Times New Roman"/>
          <w:color w:val="464242"/>
          <w:sz w:val="24"/>
          <w:szCs w:val="24"/>
        </w:rPr>
        <w:t>Прямые</w:t>
      </w:r>
      <w:proofErr w:type="gramEnd"/>
      <w:r w:rsidRPr="008E0F65">
        <w:rPr>
          <w:rFonts w:ascii="Times New Roman" w:eastAsia="Times New Roman" w:hAnsi="Times New Roman" w:cs="Times New Roman"/>
          <w:color w:val="464242"/>
          <w:sz w:val="24"/>
          <w:szCs w:val="24"/>
        </w:rPr>
        <w:t> </w:t>
      </w:r>
      <w:r w:rsidRPr="008E0F65">
        <w:rPr>
          <w:rFonts w:ascii="Times New Roman" w:eastAsia="Times New Roman" w:hAnsi="Times New Roman" w:cs="Times New Roman"/>
          <w:i/>
          <w:iCs/>
          <w:color w:val="464242"/>
          <w:sz w:val="24"/>
          <w:szCs w:val="24"/>
        </w:rPr>
        <w:t>а</w:t>
      </w:r>
      <w:r w:rsidRPr="008E0F65">
        <w:rPr>
          <w:rFonts w:ascii="Times New Roman" w:eastAsia="Times New Roman" w:hAnsi="Times New Roman" w:cs="Times New Roman"/>
          <w:color w:val="464242"/>
          <w:sz w:val="24"/>
          <w:szCs w:val="24"/>
        </w:rPr>
        <w:t> и </w:t>
      </w:r>
      <w:r w:rsidRPr="008E0F65">
        <w:rPr>
          <w:rFonts w:ascii="Times New Roman" w:eastAsia="Times New Roman" w:hAnsi="Times New Roman" w:cs="Times New Roman"/>
          <w:i/>
          <w:iCs/>
          <w:color w:val="464242"/>
          <w:sz w:val="24"/>
          <w:szCs w:val="24"/>
        </w:rPr>
        <w:t>b</w:t>
      </w:r>
      <w:r w:rsidRPr="008E0F65">
        <w:rPr>
          <w:rFonts w:ascii="Times New Roman" w:eastAsia="Times New Roman" w:hAnsi="Times New Roman" w:cs="Times New Roman"/>
          <w:color w:val="464242"/>
          <w:sz w:val="24"/>
          <w:szCs w:val="24"/>
        </w:rPr>
        <w:t xml:space="preserve"> пересекаются. </w:t>
      </w:r>
      <w:proofErr w:type="gramStart"/>
      <w:r w:rsidRPr="008E0F65">
        <w:rPr>
          <w:rFonts w:ascii="Times New Roman" w:eastAsia="Times New Roman" w:hAnsi="Times New Roman" w:cs="Times New Roman"/>
          <w:color w:val="464242"/>
          <w:sz w:val="24"/>
          <w:szCs w:val="24"/>
        </w:rPr>
        <w:t>Прямые</w:t>
      </w:r>
      <w:proofErr w:type="gramEnd"/>
      <w:r w:rsidRPr="008E0F65">
        <w:rPr>
          <w:rFonts w:ascii="Times New Roman" w:eastAsia="Times New Roman" w:hAnsi="Times New Roman" w:cs="Times New Roman"/>
          <w:color w:val="464242"/>
          <w:sz w:val="24"/>
          <w:szCs w:val="24"/>
        </w:rPr>
        <w:t> </w:t>
      </w:r>
      <w:r w:rsidRPr="008E0F65">
        <w:rPr>
          <w:rFonts w:ascii="Times New Roman" w:eastAsia="Times New Roman" w:hAnsi="Times New Roman" w:cs="Times New Roman"/>
          <w:i/>
          <w:iCs/>
          <w:color w:val="464242"/>
          <w:sz w:val="24"/>
          <w:szCs w:val="24"/>
        </w:rPr>
        <w:t>а</w:t>
      </w:r>
      <w:r w:rsidRPr="008E0F65">
        <w:rPr>
          <w:rFonts w:ascii="Times New Roman" w:eastAsia="Times New Roman" w:hAnsi="Times New Roman" w:cs="Times New Roman"/>
          <w:color w:val="464242"/>
          <w:sz w:val="24"/>
          <w:szCs w:val="24"/>
        </w:rPr>
        <w:t> и </w:t>
      </w:r>
      <w:r w:rsidRPr="008E0F65">
        <w:rPr>
          <w:rFonts w:ascii="Times New Roman" w:eastAsia="Times New Roman" w:hAnsi="Times New Roman" w:cs="Times New Roman"/>
          <w:i/>
          <w:iCs/>
          <w:color w:val="464242"/>
          <w:sz w:val="24"/>
          <w:szCs w:val="24"/>
        </w:rPr>
        <w:t>с</w:t>
      </w:r>
      <w:r w:rsidRPr="008E0F65">
        <w:rPr>
          <w:rFonts w:ascii="Times New Roman" w:eastAsia="Times New Roman" w:hAnsi="Times New Roman" w:cs="Times New Roman"/>
          <w:color w:val="464242"/>
          <w:sz w:val="24"/>
          <w:szCs w:val="24"/>
        </w:rPr>
        <w:t> параллельны. Могут ли прямые </w:t>
      </w:r>
      <w:r w:rsidRPr="008E0F65">
        <w:rPr>
          <w:rFonts w:ascii="Times New Roman" w:eastAsia="Times New Roman" w:hAnsi="Times New Roman" w:cs="Times New Roman"/>
          <w:i/>
          <w:iCs/>
          <w:color w:val="464242"/>
          <w:sz w:val="24"/>
          <w:szCs w:val="24"/>
        </w:rPr>
        <w:t>b</w:t>
      </w:r>
      <w:r w:rsidRPr="008E0F65">
        <w:rPr>
          <w:rFonts w:ascii="Times New Roman" w:eastAsia="Times New Roman" w:hAnsi="Times New Roman" w:cs="Times New Roman"/>
          <w:color w:val="464242"/>
          <w:sz w:val="24"/>
          <w:szCs w:val="24"/>
        </w:rPr>
        <w:t> и </w:t>
      </w:r>
      <w:r w:rsidRPr="008E0F65">
        <w:rPr>
          <w:rFonts w:ascii="Times New Roman" w:eastAsia="Times New Roman" w:hAnsi="Times New Roman" w:cs="Times New Roman"/>
          <w:i/>
          <w:iCs/>
          <w:color w:val="464242"/>
          <w:sz w:val="24"/>
          <w:szCs w:val="24"/>
        </w:rPr>
        <w:t>с</w:t>
      </w:r>
      <w:r w:rsidRPr="008E0F65">
        <w:rPr>
          <w:rFonts w:ascii="Times New Roman" w:eastAsia="Times New Roman" w:hAnsi="Times New Roman" w:cs="Times New Roman"/>
          <w:color w:val="464242"/>
          <w:sz w:val="24"/>
          <w:szCs w:val="24"/>
        </w:rPr>
        <w:t> быть скрещивающимися?</w:t>
      </w:r>
      <w:r w:rsidRPr="008E0F65">
        <w:rPr>
          <w:rFonts w:ascii="Times New Roman" w:eastAsia="Times New Roman" w:hAnsi="Times New Roman" w:cs="Times New Roman"/>
          <w:color w:val="464242"/>
          <w:sz w:val="24"/>
          <w:szCs w:val="24"/>
        </w:rPr>
        <w:br/>
      </w:r>
      <w:r w:rsidRPr="008E0F65">
        <w:rPr>
          <w:rFonts w:ascii="Times New Roman" w:eastAsia="Times New Roman" w:hAnsi="Times New Roman" w:cs="Times New Roman"/>
          <w:b/>
          <w:bCs/>
          <w:color w:val="464242"/>
          <w:sz w:val="24"/>
          <w:szCs w:val="24"/>
        </w:rPr>
        <w:t>ОТВЕТ: да.</w:t>
      </w:r>
    </w:p>
    <w:p w:rsidR="00F354CA" w:rsidRPr="008E0F65" w:rsidRDefault="00F354CA" w:rsidP="00F354CA">
      <w:pPr>
        <w:shd w:val="clear" w:color="auto" w:fill="FCFCFC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464242"/>
          <w:sz w:val="24"/>
          <w:szCs w:val="24"/>
        </w:rPr>
      </w:pPr>
      <w:r w:rsidRPr="008E0F65">
        <w:rPr>
          <w:rFonts w:ascii="Times New Roman" w:eastAsia="Times New Roman" w:hAnsi="Times New Roman" w:cs="Times New Roman"/>
          <w:b/>
          <w:bCs/>
          <w:color w:val="464242"/>
          <w:sz w:val="24"/>
          <w:szCs w:val="24"/>
        </w:rPr>
        <w:t>№ 2. </w:t>
      </w:r>
      <w:r w:rsidRPr="008E0F65">
        <w:rPr>
          <w:rFonts w:ascii="Times New Roman" w:eastAsia="Times New Roman" w:hAnsi="Times New Roman" w:cs="Times New Roman"/>
          <w:color w:val="464242"/>
          <w:sz w:val="24"/>
          <w:szCs w:val="24"/>
        </w:rPr>
        <w:t>Плоскость α проходит через основание AD трапеции ABCD. М и N — середины боковых сторон трапеции.</w:t>
      </w:r>
      <w:r w:rsidRPr="008E0F65">
        <w:rPr>
          <w:rFonts w:ascii="Times New Roman" w:eastAsia="Times New Roman" w:hAnsi="Times New Roman" w:cs="Times New Roman"/>
          <w:color w:val="464242"/>
          <w:sz w:val="24"/>
          <w:szCs w:val="24"/>
        </w:rPr>
        <w:br/>
        <w:t>а) Докажите, что MN II α.</w:t>
      </w:r>
      <w:r w:rsidRPr="008E0F65">
        <w:rPr>
          <w:rFonts w:ascii="Times New Roman" w:eastAsia="Times New Roman" w:hAnsi="Times New Roman" w:cs="Times New Roman"/>
          <w:color w:val="464242"/>
          <w:sz w:val="24"/>
          <w:szCs w:val="24"/>
        </w:rPr>
        <w:br/>
        <w:t>б) Найдите AD, если ВС = 4 см, MN = 6 см.</w:t>
      </w:r>
      <w:r w:rsidRPr="008E0F65">
        <w:rPr>
          <w:rFonts w:ascii="Times New Roman" w:eastAsia="Times New Roman" w:hAnsi="Times New Roman" w:cs="Times New Roman"/>
          <w:color w:val="464242"/>
          <w:sz w:val="24"/>
          <w:szCs w:val="24"/>
        </w:rPr>
        <w:br/>
      </w:r>
      <w:r w:rsidRPr="008E0F65">
        <w:rPr>
          <w:rFonts w:ascii="Times New Roman" w:eastAsia="Times New Roman" w:hAnsi="Times New Roman" w:cs="Times New Roman"/>
          <w:b/>
          <w:bCs/>
          <w:color w:val="464242"/>
          <w:sz w:val="24"/>
          <w:szCs w:val="24"/>
        </w:rPr>
        <w:t>ОТВЕТ: б) 8 см.</w:t>
      </w:r>
    </w:p>
    <w:p w:rsidR="00F354CA" w:rsidRPr="008E0F65" w:rsidRDefault="00F354CA" w:rsidP="00F354CA">
      <w:pPr>
        <w:shd w:val="clear" w:color="auto" w:fill="FCFCFC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464242"/>
          <w:sz w:val="24"/>
          <w:szCs w:val="24"/>
        </w:rPr>
      </w:pPr>
      <w:r w:rsidRPr="008E0F65">
        <w:rPr>
          <w:rFonts w:ascii="Times New Roman" w:eastAsia="Times New Roman" w:hAnsi="Times New Roman" w:cs="Times New Roman"/>
          <w:b/>
          <w:bCs/>
          <w:color w:val="464242"/>
          <w:sz w:val="24"/>
          <w:szCs w:val="24"/>
        </w:rPr>
        <w:t>№ 3. </w:t>
      </w:r>
      <w:r w:rsidRPr="008E0F65">
        <w:rPr>
          <w:rFonts w:ascii="Times New Roman" w:eastAsia="Times New Roman" w:hAnsi="Times New Roman" w:cs="Times New Roman"/>
          <w:color w:val="464242"/>
          <w:sz w:val="24"/>
          <w:szCs w:val="24"/>
        </w:rPr>
        <w:t>Прямая CD проходит через вершину треугольника АВС и не лежит в плоскости АВС. Е и F — середины отрезков АВ и ВС.</w:t>
      </w:r>
      <w:r w:rsidRPr="008E0F65">
        <w:rPr>
          <w:rFonts w:ascii="Times New Roman" w:eastAsia="Times New Roman" w:hAnsi="Times New Roman" w:cs="Times New Roman"/>
          <w:color w:val="464242"/>
          <w:sz w:val="24"/>
          <w:szCs w:val="24"/>
        </w:rPr>
        <w:br/>
        <w:t>а) Докажите, что CD и EF — скрещивающиеся прямые.</w:t>
      </w:r>
      <w:r w:rsidRPr="008E0F65">
        <w:rPr>
          <w:rFonts w:ascii="Times New Roman" w:eastAsia="Times New Roman" w:hAnsi="Times New Roman" w:cs="Times New Roman"/>
          <w:color w:val="464242"/>
          <w:sz w:val="24"/>
          <w:szCs w:val="24"/>
        </w:rPr>
        <w:br/>
        <w:t xml:space="preserve">б) Найдите угол между прямыми CD и EF, если </w:t>
      </w:r>
      <w:r w:rsidRPr="008E0F65">
        <w:rPr>
          <w:rFonts w:ascii="Cambria Math" w:eastAsia="Times New Roman" w:hAnsi="Cambria Math" w:cs="Cambria Math"/>
          <w:color w:val="464242"/>
          <w:sz w:val="24"/>
          <w:szCs w:val="24"/>
        </w:rPr>
        <w:t>∠</w:t>
      </w:r>
      <w:r w:rsidRPr="008E0F65">
        <w:rPr>
          <w:rFonts w:ascii="Times New Roman" w:eastAsia="Times New Roman" w:hAnsi="Times New Roman" w:cs="Times New Roman"/>
          <w:color w:val="464242"/>
          <w:sz w:val="24"/>
          <w:szCs w:val="24"/>
        </w:rPr>
        <w:t>DCA = 60°.</w:t>
      </w:r>
      <w:r w:rsidRPr="008E0F65">
        <w:rPr>
          <w:rFonts w:ascii="Times New Roman" w:eastAsia="Times New Roman" w:hAnsi="Times New Roman" w:cs="Times New Roman"/>
          <w:color w:val="464242"/>
          <w:sz w:val="24"/>
          <w:szCs w:val="24"/>
        </w:rPr>
        <w:br/>
      </w:r>
      <w:r w:rsidRPr="008E0F65">
        <w:rPr>
          <w:rFonts w:ascii="Times New Roman" w:eastAsia="Times New Roman" w:hAnsi="Times New Roman" w:cs="Times New Roman"/>
          <w:bCs/>
          <w:color w:val="464242"/>
          <w:sz w:val="24"/>
          <w:szCs w:val="24"/>
        </w:rPr>
        <w:t>ОТВЕТ: б) 60°.</w:t>
      </w:r>
    </w:p>
    <w:p w:rsidR="00F354CA" w:rsidRPr="008E0F65" w:rsidRDefault="00F354CA" w:rsidP="00F049B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049BD" w:rsidRPr="008E0F65" w:rsidRDefault="00F049BD" w:rsidP="00F049BD">
      <w:pPr>
        <w:pStyle w:val="2"/>
        <w:shd w:val="clear" w:color="auto" w:fill="FCFCFC"/>
        <w:spacing w:before="0" w:line="670" w:lineRule="atLeast"/>
        <w:jc w:val="center"/>
        <w:textAlignment w:val="baseline"/>
        <w:rPr>
          <w:rFonts w:ascii="Times New Roman" w:hAnsi="Times New Roman" w:cs="Times New Roman"/>
          <w:b w:val="0"/>
          <w:bCs w:val="0"/>
          <w:color w:val="FF7713"/>
          <w:sz w:val="28"/>
          <w:szCs w:val="28"/>
        </w:rPr>
      </w:pPr>
      <w:r w:rsidRPr="008E0F65">
        <w:rPr>
          <w:rStyle w:val="a3"/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  <w:lastRenderedPageBreak/>
        <w:t xml:space="preserve">Контрольная работа № </w:t>
      </w:r>
      <w:r w:rsidR="00FB61C1" w:rsidRPr="008E0F65">
        <w:rPr>
          <w:rStyle w:val="a3"/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  <w:t>2</w:t>
      </w:r>
    </w:p>
    <w:p w:rsidR="00F049BD" w:rsidRPr="008E0F65" w:rsidRDefault="00FB61C1" w:rsidP="00F049BD">
      <w:pPr>
        <w:pStyle w:val="3"/>
        <w:shd w:val="clear" w:color="auto" w:fill="FCFCFC"/>
        <w:spacing w:before="0" w:line="536" w:lineRule="atLeast"/>
        <w:jc w:val="center"/>
        <w:textAlignment w:val="baseline"/>
        <w:rPr>
          <w:rFonts w:ascii="Times New Roman" w:hAnsi="Times New Roman" w:cs="Times New Roman"/>
          <w:b w:val="0"/>
          <w:bCs w:val="0"/>
          <w:color w:val="843A04"/>
          <w:sz w:val="28"/>
          <w:szCs w:val="28"/>
        </w:rPr>
      </w:pPr>
      <w:r w:rsidRPr="008E0F65">
        <w:rPr>
          <w:rFonts w:ascii="Times New Roman" w:hAnsi="Times New Roman" w:cs="Times New Roman"/>
          <w:b w:val="0"/>
          <w:bCs w:val="0"/>
          <w:color w:val="843A04"/>
          <w:sz w:val="28"/>
          <w:szCs w:val="28"/>
        </w:rPr>
        <w:t xml:space="preserve"> </w:t>
      </w:r>
      <w:r w:rsidR="00F049BD" w:rsidRPr="008E0F65">
        <w:rPr>
          <w:rFonts w:ascii="Times New Roman" w:hAnsi="Times New Roman" w:cs="Times New Roman"/>
          <w:b w:val="0"/>
          <w:bCs w:val="0"/>
          <w:color w:val="843A04"/>
          <w:sz w:val="28"/>
          <w:szCs w:val="28"/>
        </w:rPr>
        <w:t>«Перпе</w:t>
      </w:r>
      <w:r w:rsidR="00E30039" w:rsidRPr="008E0F65">
        <w:rPr>
          <w:rFonts w:ascii="Times New Roman" w:hAnsi="Times New Roman" w:cs="Times New Roman"/>
          <w:b w:val="0"/>
          <w:bCs w:val="0"/>
          <w:color w:val="843A04"/>
          <w:sz w:val="28"/>
          <w:szCs w:val="28"/>
        </w:rPr>
        <w:t>ндикулярность прямых и плоскостей</w:t>
      </w:r>
      <w:r w:rsidR="001B6989" w:rsidRPr="008E0F65">
        <w:rPr>
          <w:rFonts w:ascii="Times New Roman" w:hAnsi="Times New Roman" w:cs="Times New Roman"/>
          <w:b w:val="0"/>
          <w:bCs w:val="0"/>
          <w:color w:val="843A04"/>
          <w:sz w:val="28"/>
          <w:szCs w:val="28"/>
        </w:rPr>
        <w:t>. Угол между прямыми и плоскостями</w:t>
      </w:r>
      <w:r w:rsidR="00F049BD" w:rsidRPr="008E0F65">
        <w:rPr>
          <w:rFonts w:ascii="Times New Roman" w:hAnsi="Times New Roman" w:cs="Times New Roman"/>
          <w:b w:val="0"/>
          <w:bCs w:val="0"/>
          <w:color w:val="843A04"/>
          <w:sz w:val="28"/>
          <w:szCs w:val="28"/>
        </w:rPr>
        <w:t>»</w:t>
      </w:r>
    </w:p>
    <w:p w:rsidR="00F049BD" w:rsidRPr="008E0F65" w:rsidRDefault="00F049BD" w:rsidP="00F049BD">
      <w:pPr>
        <w:pStyle w:val="a4"/>
        <w:shd w:val="clear" w:color="auto" w:fill="FCFCFC"/>
        <w:spacing w:before="0" w:beforeAutospacing="0" w:after="0" w:afterAutospacing="0"/>
        <w:textAlignment w:val="baseline"/>
        <w:rPr>
          <w:color w:val="464242"/>
          <w:sz w:val="28"/>
          <w:szCs w:val="28"/>
        </w:rPr>
      </w:pPr>
      <w:r w:rsidRPr="008E0F65">
        <w:rPr>
          <w:rStyle w:val="a5"/>
          <w:b/>
          <w:bCs/>
          <w:color w:val="464242"/>
          <w:sz w:val="28"/>
          <w:szCs w:val="28"/>
          <w:bdr w:val="none" w:sz="0" w:space="0" w:color="auto" w:frame="1"/>
        </w:rPr>
        <w:t>Цель</w:t>
      </w:r>
      <w:r w:rsidRPr="008E0F65">
        <w:rPr>
          <w:color w:val="464242"/>
          <w:sz w:val="28"/>
          <w:szCs w:val="28"/>
        </w:rPr>
        <w:t>: проверить знания, умения и навыки учащихся по теме.</w:t>
      </w:r>
      <w:r w:rsidRPr="008E0F65">
        <w:rPr>
          <w:color w:val="464242"/>
          <w:sz w:val="28"/>
          <w:szCs w:val="28"/>
        </w:rPr>
        <w:br/>
      </w:r>
      <w:r w:rsidRPr="008E0F65">
        <w:rPr>
          <w:rStyle w:val="a5"/>
          <w:b/>
          <w:bCs/>
          <w:color w:val="464242"/>
          <w:sz w:val="28"/>
          <w:szCs w:val="28"/>
          <w:bdr w:val="none" w:sz="0" w:space="0" w:color="auto" w:frame="1"/>
        </w:rPr>
        <w:t>Тип урока</w:t>
      </w:r>
      <w:r w:rsidRPr="008E0F65">
        <w:rPr>
          <w:color w:val="464242"/>
          <w:sz w:val="28"/>
          <w:szCs w:val="28"/>
        </w:rPr>
        <w:t>: урок контроля, оценки и коррекции знаний.</w:t>
      </w:r>
    </w:p>
    <w:p w:rsidR="00FB61C1" w:rsidRPr="008E0F65" w:rsidRDefault="00FB61C1" w:rsidP="00F049BD">
      <w:pPr>
        <w:pStyle w:val="a4"/>
        <w:shd w:val="clear" w:color="auto" w:fill="FCFCFC"/>
        <w:spacing w:before="0" w:beforeAutospacing="0" w:after="0" w:afterAutospacing="0"/>
        <w:textAlignment w:val="baseline"/>
        <w:rPr>
          <w:color w:val="464242"/>
          <w:sz w:val="28"/>
          <w:szCs w:val="28"/>
        </w:rPr>
      </w:pPr>
    </w:p>
    <w:p w:rsidR="00F049BD" w:rsidRPr="008E0F65" w:rsidRDefault="00FB61C1" w:rsidP="00F049BD">
      <w:pPr>
        <w:pStyle w:val="4"/>
        <w:shd w:val="clear" w:color="auto" w:fill="FCFCFC"/>
        <w:spacing w:before="0" w:beforeAutospacing="0" w:after="0" w:afterAutospacing="0" w:line="435" w:lineRule="atLeast"/>
        <w:textAlignment w:val="baseline"/>
        <w:rPr>
          <w:b w:val="0"/>
          <w:bCs w:val="0"/>
          <w:color w:val="03437C"/>
          <w:sz w:val="28"/>
          <w:szCs w:val="28"/>
        </w:rPr>
      </w:pPr>
      <w:r w:rsidRPr="008E0F65">
        <w:rPr>
          <w:rStyle w:val="a3"/>
          <w:rFonts w:eastAsiaTheme="majorEastAsia"/>
          <w:b/>
          <w:bCs/>
          <w:color w:val="03437C"/>
          <w:sz w:val="28"/>
          <w:szCs w:val="28"/>
          <w:bdr w:val="none" w:sz="0" w:space="0" w:color="auto" w:frame="1"/>
        </w:rPr>
        <w:t>К-2</w:t>
      </w:r>
      <w:r w:rsidR="00F049BD" w:rsidRPr="008E0F65">
        <w:rPr>
          <w:rStyle w:val="a3"/>
          <w:rFonts w:eastAsiaTheme="majorEastAsia"/>
          <w:b/>
          <w:bCs/>
          <w:color w:val="03437C"/>
          <w:sz w:val="28"/>
          <w:szCs w:val="28"/>
          <w:bdr w:val="none" w:sz="0" w:space="0" w:color="auto" w:frame="1"/>
        </w:rPr>
        <w:t xml:space="preserve"> Вариант 1 </w:t>
      </w:r>
    </w:p>
    <w:p w:rsidR="00F049BD" w:rsidRPr="008E0F65" w:rsidRDefault="00F049BD" w:rsidP="00F049BD">
      <w:pPr>
        <w:numPr>
          <w:ilvl w:val="0"/>
          <w:numId w:val="1"/>
        </w:numPr>
        <w:shd w:val="clear" w:color="auto" w:fill="FCFCFC"/>
        <w:spacing w:after="50" w:line="240" w:lineRule="auto"/>
        <w:ind w:left="502"/>
        <w:textAlignment w:val="baseline"/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sz w:val="28"/>
          <w:szCs w:val="28"/>
        </w:rPr>
        <w:t xml:space="preserve">Длина стороны ромба ABCD равна 5 см, длина диагонали BD равна 6 см. Через точку </w:t>
      </w:r>
      <w:proofErr w:type="gramStart"/>
      <w:r w:rsidRPr="008E0F65">
        <w:rPr>
          <w:rFonts w:ascii="Times New Roman" w:hAnsi="Times New Roman" w:cs="Times New Roman"/>
          <w:sz w:val="28"/>
          <w:szCs w:val="28"/>
        </w:rPr>
        <w:t>О</w:t>
      </w:r>
      <w:proofErr w:type="gramEnd"/>
      <w:r w:rsidRPr="008E0F65">
        <w:rPr>
          <w:rFonts w:ascii="Times New Roman" w:hAnsi="Times New Roman" w:cs="Times New Roman"/>
          <w:sz w:val="28"/>
          <w:szCs w:val="28"/>
        </w:rPr>
        <w:t xml:space="preserve"> пересечения диагоналей ромба проведена прямая ОК, перпендикулярная его плоскости. Найдите расстояние от точки К до вершин ромба, если ОК= 8 см.</w:t>
      </w:r>
    </w:p>
    <w:p w:rsidR="00F049BD" w:rsidRPr="008E0F65" w:rsidRDefault="00F049BD" w:rsidP="00F049BD">
      <w:pPr>
        <w:numPr>
          <w:ilvl w:val="0"/>
          <w:numId w:val="1"/>
        </w:numPr>
        <w:shd w:val="clear" w:color="auto" w:fill="FCFCFC"/>
        <w:spacing w:after="50" w:line="240" w:lineRule="auto"/>
        <w:ind w:left="502"/>
        <w:textAlignment w:val="baseline"/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sz w:val="28"/>
          <w:szCs w:val="28"/>
        </w:rPr>
        <w:t>Длина катета прямоугольного равнобедренного треугольника равна 4 см. Плоскость α, проходящая через катет, образует с плоскостью треугольника угол, величина которого равна 30°. Найдите длину проекции гипотенузы на плоскость α.</w:t>
      </w:r>
    </w:p>
    <w:p w:rsidR="00FB61C1" w:rsidRPr="008E0F65" w:rsidRDefault="00FB61C1" w:rsidP="00FB61C1">
      <w:pPr>
        <w:shd w:val="clear" w:color="auto" w:fill="FCFCFC"/>
        <w:spacing w:after="50" w:line="240" w:lineRule="auto"/>
        <w:ind w:left="502"/>
        <w:textAlignment w:val="baseline"/>
        <w:rPr>
          <w:rFonts w:ascii="Times New Roman" w:hAnsi="Times New Roman" w:cs="Times New Roman"/>
          <w:sz w:val="28"/>
          <w:szCs w:val="28"/>
        </w:rPr>
      </w:pPr>
    </w:p>
    <w:p w:rsidR="00F049BD" w:rsidRPr="008E0F65" w:rsidRDefault="00FB61C1" w:rsidP="00F049BD">
      <w:pPr>
        <w:pStyle w:val="4"/>
        <w:shd w:val="clear" w:color="auto" w:fill="FCFCFC"/>
        <w:spacing w:before="0" w:beforeAutospacing="0" w:after="0" w:afterAutospacing="0" w:line="435" w:lineRule="atLeast"/>
        <w:textAlignment w:val="baseline"/>
        <w:rPr>
          <w:b w:val="0"/>
          <w:bCs w:val="0"/>
          <w:color w:val="03437C"/>
          <w:sz w:val="28"/>
          <w:szCs w:val="28"/>
        </w:rPr>
      </w:pPr>
      <w:r w:rsidRPr="008E0F65">
        <w:rPr>
          <w:rStyle w:val="a3"/>
          <w:rFonts w:eastAsiaTheme="majorEastAsia"/>
          <w:b/>
          <w:bCs/>
          <w:color w:val="03437C"/>
          <w:sz w:val="28"/>
          <w:szCs w:val="28"/>
          <w:bdr w:val="none" w:sz="0" w:space="0" w:color="auto" w:frame="1"/>
        </w:rPr>
        <w:t>К-2</w:t>
      </w:r>
      <w:r w:rsidR="00F049BD" w:rsidRPr="008E0F65">
        <w:rPr>
          <w:rStyle w:val="a3"/>
          <w:rFonts w:eastAsiaTheme="majorEastAsia"/>
          <w:b/>
          <w:bCs/>
          <w:color w:val="03437C"/>
          <w:sz w:val="28"/>
          <w:szCs w:val="28"/>
          <w:bdr w:val="none" w:sz="0" w:space="0" w:color="auto" w:frame="1"/>
        </w:rPr>
        <w:t xml:space="preserve"> Вариант 2 </w:t>
      </w:r>
    </w:p>
    <w:p w:rsidR="00F049BD" w:rsidRPr="008E0F65" w:rsidRDefault="00F049BD" w:rsidP="00F049BD">
      <w:pPr>
        <w:numPr>
          <w:ilvl w:val="0"/>
          <w:numId w:val="2"/>
        </w:numPr>
        <w:shd w:val="clear" w:color="auto" w:fill="FCFCFC"/>
        <w:spacing w:after="50" w:line="240" w:lineRule="auto"/>
        <w:ind w:left="502"/>
        <w:textAlignment w:val="baseline"/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sz w:val="28"/>
          <w:szCs w:val="28"/>
        </w:rPr>
        <w:t xml:space="preserve">Длины сторон прямоугольника равны 8 и 6 см. Через точку </w:t>
      </w:r>
      <w:proofErr w:type="gramStart"/>
      <w:r w:rsidRPr="008E0F65">
        <w:rPr>
          <w:rFonts w:ascii="Times New Roman" w:hAnsi="Times New Roman" w:cs="Times New Roman"/>
          <w:sz w:val="28"/>
          <w:szCs w:val="28"/>
        </w:rPr>
        <w:t>О</w:t>
      </w:r>
      <w:proofErr w:type="gramEnd"/>
      <w:r w:rsidRPr="008E0F65">
        <w:rPr>
          <w:rFonts w:ascii="Times New Roman" w:hAnsi="Times New Roman" w:cs="Times New Roman"/>
          <w:sz w:val="28"/>
          <w:szCs w:val="28"/>
        </w:rPr>
        <w:t xml:space="preserve"> пересечения его диагоналей проведена прямая ОК, перпендикулярная его плоскости. Найдите расстояние от точки К до вершин прямоугольника, если ОК = 12 см.</w:t>
      </w:r>
    </w:p>
    <w:p w:rsidR="00F049BD" w:rsidRPr="008E0F65" w:rsidRDefault="00F049BD" w:rsidP="00F049BD">
      <w:pPr>
        <w:numPr>
          <w:ilvl w:val="0"/>
          <w:numId w:val="2"/>
        </w:numPr>
        <w:shd w:val="clear" w:color="auto" w:fill="FCFCFC"/>
        <w:spacing w:after="50" w:line="240" w:lineRule="auto"/>
        <w:ind w:left="502"/>
        <w:textAlignment w:val="baseline"/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sz w:val="28"/>
          <w:szCs w:val="28"/>
        </w:rPr>
        <w:t>Длины сторон треугольника АВС соответственно равны: ВС = 15 см, АВ = 13 см, АС = 4 см. Через сторону АС проведена плоскость α, составляющая с плоскостью данного треугольника угол 30°. Найдите расстояние от вершины В до плоскости α.</w:t>
      </w:r>
    </w:p>
    <w:p w:rsidR="00F049BD" w:rsidRPr="008E0F65" w:rsidRDefault="00F049BD" w:rsidP="00F049BD">
      <w:pPr>
        <w:pStyle w:val="4"/>
        <w:shd w:val="clear" w:color="auto" w:fill="FCFCFC"/>
        <w:spacing w:before="0" w:beforeAutospacing="0" w:after="0" w:afterAutospacing="0" w:line="435" w:lineRule="atLeast"/>
        <w:jc w:val="center"/>
        <w:textAlignment w:val="baseline"/>
        <w:rPr>
          <w:b w:val="0"/>
          <w:bCs w:val="0"/>
          <w:color w:val="03437C"/>
          <w:sz w:val="28"/>
          <w:szCs w:val="28"/>
        </w:rPr>
      </w:pPr>
      <w:r w:rsidRPr="008E0F65">
        <w:rPr>
          <w:rStyle w:val="a3"/>
          <w:rFonts w:eastAsiaTheme="majorEastAsia"/>
          <w:b/>
          <w:bCs/>
          <w:color w:val="03437C"/>
          <w:sz w:val="28"/>
          <w:szCs w:val="28"/>
          <w:bdr w:val="none" w:sz="0" w:space="0" w:color="auto" w:frame="1"/>
        </w:rPr>
        <w:t> </w:t>
      </w:r>
    </w:p>
    <w:p w:rsidR="00FB61C1" w:rsidRPr="008E0F65" w:rsidRDefault="00FB61C1" w:rsidP="00FB61C1">
      <w:pPr>
        <w:pStyle w:val="3"/>
        <w:shd w:val="clear" w:color="auto" w:fill="FCFCFC"/>
        <w:spacing w:before="0" w:line="536" w:lineRule="atLeast"/>
        <w:textAlignment w:val="baseline"/>
        <w:rPr>
          <w:rStyle w:val="a3"/>
          <w:rFonts w:ascii="Times New Roman" w:hAnsi="Times New Roman" w:cs="Times New Roman"/>
          <w:b/>
          <w:bCs/>
          <w:color w:val="FF0000"/>
          <w:sz w:val="28"/>
          <w:szCs w:val="28"/>
          <w:bdr w:val="none" w:sz="0" w:space="0" w:color="auto" w:frame="1"/>
        </w:rPr>
      </w:pPr>
    </w:p>
    <w:p w:rsidR="00FB61C1" w:rsidRPr="008E0F65" w:rsidRDefault="00FB61C1" w:rsidP="00FB61C1">
      <w:pPr>
        <w:pStyle w:val="3"/>
        <w:shd w:val="clear" w:color="auto" w:fill="FCFCFC"/>
        <w:spacing w:before="0" w:line="536" w:lineRule="atLeast"/>
        <w:textAlignment w:val="baseline"/>
        <w:rPr>
          <w:rStyle w:val="a3"/>
          <w:rFonts w:ascii="Times New Roman" w:hAnsi="Times New Roman" w:cs="Times New Roman"/>
          <w:b/>
          <w:bCs/>
          <w:color w:val="FF0000"/>
          <w:sz w:val="28"/>
          <w:szCs w:val="28"/>
          <w:bdr w:val="none" w:sz="0" w:space="0" w:color="auto" w:frame="1"/>
        </w:rPr>
      </w:pPr>
    </w:p>
    <w:p w:rsidR="00FB61C1" w:rsidRPr="008E0F65" w:rsidRDefault="00FB61C1" w:rsidP="00FB61C1">
      <w:pPr>
        <w:pStyle w:val="3"/>
        <w:shd w:val="clear" w:color="auto" w:fill="FCFCFC"/>
        <w:spacing w:before="0" w:line="536" w:lineRule="atLeast"/>
        <w:textAlignment w:val="baseline"/>
        <w:rPr>
          <w:rStyle w:val="a3"/>
          <w:rFonts w:ascii="Times New Roman" w:hAnsi="Times New Roman" w:cs="Times New Roman"/>
          <w:b/>
          <w:bCs/>
          <w:color w:val="FF0000"/>
          <w:sz w:val="28"/>
          <w:szCs w:val="28"/>
          <w:bdr w:val="none" w:sz="0" w:space="0" w:color="auto" w:frame="1"/>
        </w:rPr>
      </w:pPr>
    </w:p>
    <w:p w:rsidR="00FB61C1" w:rsidRPr="008E0F65" w:rsidRDefault="00FB61C1" w:rsidP="00FB61C1">
      <w:pPr>
        <w:pStyle w:val="3"/>
        <w:shd w:val="clear" w:color="auto" w:fill="FCFCFC"/>
        <w:spacing w:before="0" w:line="536" w:lineRule="atLeast"/>
        <w:textAlignment w:val="baseline"/>
        <w:rPr>
          <w:rStyle w:val="a3"/>
          <w:rFonts w:ascii="Times New Roman" w:hAnsi="Times New Roman" w:cs="Times New Roman"/>
          <w:b/>
          <w:bCs/>
          <w:color w:val="FF0000"/>
          <w:sz w:val="28"/>
          <w:szCs w:val="28"/>
          <w:bdr w:val="none" w:sz="0" w:space="0" w:color="auto" w:frame="1"/>
        </w:rPr>
      </w:pPr>
    </w:p>
    <w:p w:rsidR="00FB61C1" w:rsidRPr="008E0F65" w:rsidRDefault="00FB61C1" w:rsidP="00FB61C1">
      <w:pPr>
        <w:rPr>
          <w:rStyle w:val="a3"/>
          <w:rFonts w:ascii="Times New Roman" w:eastAsiaTheme="majorEastAsia" w:hAnsi="Times New Roman" w:cs="Times New Roman"/>
          <w:color w:val="FF0000"/>
          <w:sz w:val="28"/>
          <w:szCs w:val="28"/>
          <w:bdr w:val="none" w:sz="0" w:space="0" w:color="auto" w:frame="1"/>
        </w:rPr>
      </w:pPr>
    </w:p>
    <w:p w:rsidR="00FB61C1" w:rsidRPr="008E0F65" w:rsidRDefault="00FB61C1" w:rsidP="00F049BD">
      <w:pPr>
        <w:pStyle w:val="4"/>
        <w:shd w:val="clear" w:color="auto" w:fill="FCFCFC"/>
        <w:spacing w:before="0" w:beforeAutospacing="0" w:after="0" w:afterAutospacing="0" w:line="435" w:lineRule="atLeast"/>
        <w:textAlignment w:val="baseline"/>
        <w:rPr>
          <w:rStyle w:val="a3"/>
          <w:rFonts w:eastAsiaTheme="majorEastAsia"/>
          <w:b/>
          <w:bCs/>
          <w:color w:val="0000FF"/>
          <w:sz w:val="28"/>
          <w:szCs w:val="28"/>
          <w:bdr w:val="none" w:sz="0" w:space="0" w:color="auto" w:frame="1"/>
        </w:rPr>
      </w:pPr>
    </w:p>
    <w:p w:rsidR="008E0F65" w:rsidRPr="008E0F65" w:rsidRDefault="008E0F65" w:rsidP="00F049BD">
      <w:pPr>
        <w:pStyle w:val="4"/>
        <w:shd w:val="clear" w:color="auto" w:fill="FCFCFC"/>
        <w:spacing w:before="0" w:beforeAutospacing="0" w:after="0" w:afterAutospacing="0" w:line="435" w:lineRule="atLeast"/>
        <w:textAlignment w:val="baseline"/>
        <w:rPr>
          <w:rStyle w:val="a3"/>
          <w:rFonts w:eastAsiaTheme="majorEastAsia"/>
          <w:b/>
          <w:bCs/>
          <w:color w:val="0000FF"/>
          <w:sz w:val="28"/>
          <w:szCs w:val="28"/>
          <w:bdr w:val="none" w:sz="0" w:space="0" w:color="auto" w:frame="1"/>
        </w:rPr>
      </w:pPr>
    </w:p>
    <w:p w:rsidR="008E0F65" w:rsidRPr="008E0F65" w:rsidRDefault="008E0F65" w:rsidP="00F049BD">
      <w:pPr>
        <w:pStyle w:val="4"/>
        <w:shd w:val="clear" w:color="auto" w:fill="FCFCFC"/>
        <w:spacing w:before="0" w:beforeAutospacing="0" w:after="0" w:afterAutospacing="0" w:line="435" w:lineRule="atLeast"/>
        <w:textAlignment w:val="baseline"/>
        <w:rPr>
          <w:rStyle w:val="a3"/>
          <w:rFonts w:eastAsiaTheme="majorEastAsia"/>
          <w:b/>
          <w:bCs/>
          <w:color w:val="0000FF"/>
          <w:sz w:val="28"/>
          <w:szCs w:val="28"/>
          <w:bdr w:val="none" w:sz="0" w:space="0" w:color="auto" w:frame="1"/>
        </w:rPr>
      </w:pPr>
    </w:p>
    <w:p w:rsidR="008E0F65" w:rsidRPr="008E0F65" w:rsidRDefault="008E0F65" w:rsidP="00F049BD">
      <w:pPr>
        <w:pStyle w:val="4"/>
        <w:shd w:val="clear" w:color="auto" w:fill="FCFCFC"/>
        <w:spacing w:before="0" w:beforeAutospacing="0" w:after="0" w:afterAutospacing="0" w:line="435" w:lineRule="atLeast"/>
        <w:textAlignment w:val="baseline"/>
        <w:rPr>
          <w:rStyle w:val="a3"/>
          <w:rFonts w:eastAsiaTheme="majorEastAsia"/>
          <w:b/>
          <w:bCs/>
          <w:color w:val="0000FF"/>
          <w:sz w:val="28"/>
          <w:szCs w:val="28"/>
          <w:bdr w:val="none" w:sz="0" w:space="0" w:color="auto" w:frame="1"/>
        </w:rPr>
      </w:pPr>
    </w:p>
    <w:p w:rsidR="008E0F65" w:rsidRPr="008E0F65" w:rsidRDefault="008E0F65" w:rsidP="00F049BD">
      <w:pPr>
        <w:pStyle w:val="4"/>
        <w:shd w:val="clear" w:color="auto" w:fill="FCFCFC"/>
        <w:spacing w:before="0" w:beforeAutospacing="0" w:after="0" w:afterAutospacing="0" w:line="435" w:lineRule="atLeast"/>
        <w:textAlignment w:val="baseline"/>
        <w:rPr>
          <w:rStyle w:val="a3"/>
          <w:rFonts w:eastAsiaTheme="majorEastAsia"/>
          <w:b/>
          <w:bCs/>
          <w:color w:val="0000FF"/>
          <w:sz w:val="28"/>
          <w:szCs w:val="28"/>
          <w:bdr w:val="none" w:sz="0" w:space="0" w:color="auto" w:frame="1"/>
        </w:rPr>
      </w:pPr>
    </w:p>
    <w:p w:rsidR="008E0F65" w:rsidRPr="008E0F65" w:rsidRDefault="008E0F65" w:rsidP="00F049BD">
      <w:pPr>
        <w:pStyle w:val="4"/>
        <w:shd w:val="clear" w:color="auto" w:fill="FCFCFC"/>
        <w:spacing w:before="0" w:beforeAutospacing="0" w:after="0" w:afterAutospacing="0" w:line="435" w:lineRule="atLeast"/>
        <w:textAlignment w:val="baseline"/>
        <w:rPr>
          <w:rStyle w:val="a3"/>
          <w:rFonts w:eastAsiaTheme="majorEastAsia"/>
          <w:b/>
          <w:bCs/>
          <w:color w:val="0000FF"/>
          <w:sz w:val="28"/>
          <w:szCs w:val="28"/>
          <w:bdr w:val="none" w:sz="0" w:space="0" w:color="auto" w:frame="1"/>
        </w:rPr>
      </w:pPr>
    </w:p>
    <w:p w:rsidR="008E0F65" w:rsidRPr="008E0F65" w:rsidRDefault="008E0F65" w:rsidP="00F049BD">
      <w:pPr>
        <w:pStyle w:val="4"/>
        <w:shd w:val="clear" w:color="auto" w:fill="FCFCFC"/>
        <w:spacing w:before="0" w:beforeAutospacing="0" w:after="0" w:afterAutospacing="0" w:line="435" w:lineRule="atLeast"/>
        <w:textAlignment w:val="baseline"/>
        <w:rPr>
          <w:rStyle w:val="a3"/>
          <w:rFonts w:eastAsiaTheme="majorEastAsia"/>
          <w:b/>
          <w:bCs/>
          <w:color w:val="0000FF"/>
          <w:sz w:val="28"/>
          <w:szCs w:val="28"/>
          <w:bdr w:val="none" w:sz="0" w:space="0" w:color="auto" w:frame="1"/>
        </w:rPr>
      </w:pPr>
    </w:p>
    <w:p w:rsidR="008E0F65" w:rsidRPr="008E0F65" w:rsidRDefault="008E0F65" w:rsidP="00F049BD">
      <w:pPr>
        <w:pStyle w:val="4"/>
        <w:shd w:val="clear" w:color="auto" w:fill="FCFCFC"/>
        <w:spacing w:before="0" w:beforeAutospacing="0" w:after="0" w:afterAutospacing="0" w:line="435" w:lineRule="atLeast"/>
        <w:textAlignment w:val="baseline"/>
        <w:rPr>
          <w:rStyle w:val="a3"/>
          <w:rFonts w:eastAsiaTheme="majorEastAsia"/>
          <w:b/>
          <w:bCs/>
          <w:color w:val="0000FF"/>
          <w:sz w:val="28"/>
          <w:szCs w:val="28"/>
          <w:bdr w:val="none" w:sz="0" w:space="0" w:color="auto" w:frame="1"/>
        </w:rPr>
      </w:pPr>
    </w:p>
    <w:p w:rsidR="008E0F65" w:rsidRDefault="008E0F65" w:rsidP="00F049BD">
      <w:pPr>
        <w:pStyle w:val="4"/>
        <w:shd w:val="clear" w:color="auto" w:fill="FCFCFC"/>
        <w:spacing w:before="0" w:beforeAutospacing="0" w:after="0" w:afterAutospacing="0" w:line="435" w:lineRule="atLeast"/>
        <w:textAlignment w:val="baseline"/>
        <w:rPr>
          <w:rStyle w:val="a3"/>
          <w:rFonts w:eastAsiaTheme="majorEastAsia"/>
          <w:b/>
          <w:bCs/>
          <w:color w:val="0000FF"/>
          <w:sz w:val="28"/>
          <w:szCs w:val="28"/>
          <w:bdr w:val="none" w:sz="0" w:space="0" w:color="auto" w:frame="1"/>
        </w:rPr>
      </w:pPr>
    </w:p>
    <w:p w:rsidR="008E0F65" w:rsidRPr="008E0F65" w:rsidRDefault="008E0F65" w:rsidP="00F049BD">
      <w:pPr>
        <w:pStyle w:val="4"/>
        <w:shd w:val="clear" w:color="auto" w:fill="FCFCFC"/>
        <w:spacing w:before="0" w:beforeAutospacing="0" w:after="0" w:afterAutospacing="0" w:line="435" w:lineRule="atLeast"/>
        <w:textAlignment w:val="baseline"/>
        <w:rPr>
          <w:rStyle w:val="a3"/>
          <w:rFonts w:eastAsiaTheme="majorEastAsia"/>
          <w:b/>
          <w:bCs/>
          <w:color w:val="0000FF"/>
          <w:sz w:val="28"/>
          <w:szCs w:val="28"/>
          <w:bdr w:val="none" w:sz="0" w:space="0" w:color="auto" w:frame="1"/>
        </w:rPr>
      </w:pPr>
    </w:p>
    <w:p w:rsidR="00F049BD" w:rsidRPr="008E0F65" w:rsidRDefault="00F049BD" w:rsidP="00F049BD">
      <w:pPr>
        <w:pStyle w:val="4"/>
        <w:shd w:val="clear" w:color="auto" w:fill="FCFCFC"/>
        <w:spacing w:before="0" w:beforeAutospacing="0" w:after="0" w:afterAutospacing="0" w:line="435" w:lineRule="atLeast"/>
        <w:textAlignment w:val="baseline"/>
        <w:rPr>
          <w:b w:val="0"/>
          <w:bCs w:val="0"/>
          <w:color w:val="03437C"/>
          <w:sz w:val="28"/>
          <w:szCs w:val="28"/>
        </w:rPr>
      </w:pPr>
      <w:r w:rsidRPr="008E0F65">
        <w:rPr>
          <w:rStyle w:val="a3"/>
          <w:rFonts w:eastAsiaTheme="majorEastAsia"/>
          <w:b/>
          <w:bCs/>
          <w:color w:val="0000FF"/>
          <w:sz w:val="28"/>
          <w:szCs w:val="28"/>
          <w:bdr w:val="none" w:sz="0" w:space="0" w:color="auto" w:frame="1"/>
        </w:rPr>
        <w:lastRenderedPageBreak/>
        <w:t>Вариант 1</w:t>
      </w:r>
    </w:p>
    <w:p w:rsidR="00FB61C1" w:rsidRPr="008E0F65" w:rsidRDefault="00FB61C1" w:rsidP="00FB61C1">
      <w:pPr>
        <w:pStyle w:val="a4"/>
        <w:shd w:val="clear" w:color="auto" w:fill="FCFCFC"/>
        <w:spacing w:before="0" w:beforeAutospacing="0" w:after="0" w:afterAutospacing="0"/>
        <w:textAlignment w:val="baseline"/>
        <w:rPr>
          <w:rStyle w:val="a3"/>
          <w:rFonts w:eastAsiaTheme="majorEastAsia"/>
          <w:color w:val="464242"/>
          <w:sz w:val="28"/>
          <w:szCs w:val="28"/>
          <w:bdr w:val="none" w:sz="0" w:space="0" w:color="auto" w:frame="1"/>
        </w:rPr>
      </w:pPr>
    </w:p>
    <w:p w:rsidR="00F049BD" w:rsidRPr="008E0F65" w:rsidRDefault="00F049BD" w:rsidP="00FB61C1">
      <w:pPr>
        <w:pStyle w:val="a4"/>
        <w:shd w:val="clear" w:color="auto" w:fill="FCFCFC"/>
        <w:spacing w:before="0" w:beforeAutospacing="0" w:after="0" w:afterAutospacing="0"/>
        <w:textAlignment w:val="baseline"/>
        <w:rPr>
          <w:color w:val="464242"/>
          <w:sz w:val="28"/>
          <w:szCs w:val="28"/>
        </w:rPr>
      </w:pPr>
      <w:r w:rsidRPr="008E0F65">
        <w:rPr>
          <w:b/>
          <w:bCs/>
          <w:color w:val="2A2A2A"/>
          <w:sz w:val="28"/>
          <w:szCs w:val="28"/>
        </w:rPr>
        <w:t>РЕШЕНИЕ</w:t>
      </w:r>
    </w:p>
    <w:p w:rsidR="00F049BD" w:rsidRPr="008E0F65" w:rsidRDefault="00F049BD" w:rsidP="00F049BD">
      <w:pPr>
        <w:shd w:val="clear" w:color="auto" w:fill="F5F5F5"/>
        <w:spacing w:line="240" w:lineRule="auto"/>
        <w:textAlignment w:val="baseline"/>
        <w:rPr>
          <w:rFonts w:ascii="Times New Roman" w:hAnsi="Times New Roman" w:cs="Times New Roman"/>
          <w:color w:val="464242"/>
          <w:sz w:val="28"/>
          <w:szCs w:val="28"/>
        </w:rPr>
      </w:pPr>
      <w:r w:rsidRPr="008E0F65">
        <w:rPr>
          <w:rFonts w:ascii="Times New Roman" w:hAnsi="Times New Roman" w:cs="Times New Roman"/>
          <w:noProof/>
          <w:color w:val="464242"/>
          <w:sz w:val="28"/>
          <w:szCs w:val="28"/>
        </w:rPr>
        <w:drawing>
          <wp:inline distT="0" distB="0" distL="0" distR="0">
            <wp:extent cx="5771800" cy="4678326"/>
            <wp:effectExtent l="19050" t="0" r="350" b="0"/>
            <wp:docPr id="3" name="Рисунок 3" descr="https://uchitel.pro/wp-content/uploads/2020/03/o11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uchitel.pro/wp-content/uploads/2020/03/o11-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921" cy="46832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49BD" w:rsidRPr="008E0F65" w:rsidRDefault="00F049BD" w:rsidP="00F049BD">
      <w:pPr>
        <w:shd w:val="clear" w:color="auto" w:fill="F5F5F5"/>
        <w:spacing w:line="240" w:lineRule="auto"/>
        <w:textAlignment w:val="baseline"/>
        <w:rPr>
          <w:rFonts w:ascii="Times New Roman" w:hAnsi="Times New Roman" w:cs="Times New Roman"/>
          <w:color w:val="464242"/>
          <w:sz w:val="28"/>
          <w:szCs w:val="28"/>
        </w:rPr>
      </w:pPr>
      <w:r w:rsidRPr="008E0F65">
        <w:rPr>
          <w:rFonts w:ascii="Times New Roman" w:hAnsi="Times New Roman" w:cs="Times New Roman"/>
          <w:noProof/>
          <w:color w:val="464242"/>
          <w:sz w:val="28"/>
          <w:szCs w:val="28"/>
        </w:rPr>
        <w:drawing>
          <wp:inline distT="0" distB="0" distL="0" distR="0">
            <wp:extent cx="5775694" cy="3330084"/>
            <wp:effectExtent l="19050" t="0" r="0" b="0"/>
            <wp:docPr id="4" name="Рисунок 4" descr="https://uchitel.pro/wp-content/uploads/2020/03/o11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uchitel.pro/wp-content/uploads/2020/03/o11-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3601" cy="3334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4CB2" w:rsidRDefault="00F14CB2" w:rsidP="00FB61C1">
      <w:pPr>
        <w:pStyle w:val="a4"/>
        <w:shd w:val="clear" w:color="auto" w:fill="FCFCFC"/>
        <w:spacing w:before="0" w:beforeAutospacing="0" w:after="251" w:afterAutospacing="0"/>
        <w:textAlignment w:val="baseline"/>
        <w:rPr>
          <w:rStyle w:val="a3"/>
          <w:rFonts w:eastAsiaTheme="majorEastAsia"/>
          <w:b w:val="0"/>
          <w:bCs w:val="0"/>
          <w:color w:val="0000FF"/>
          <w:sz w:val="28"/>
          <w:szCs w:val="28"/>
          <w:bdr w:val="none" w:sz="0" w:space="0" w:color="auto" w:frame="1"/>
        </w:rPr>
      </w:pPr>
    </w:p>
    <w:p w:rsidR="008E0F65" w:rsidRPr="008E0F65" w:rsidRDefault="008E0F65" w:rsidP="00FB61C1">
      <w:pPr>
        <w:pStyle w:val="a4"/>
        <w:shd w:val="clear" w:color="auto" w:fill="FCFCFC"/>
        <w:spacing w:before="0" w:beforeAutospacing="0" w:after="251" w:afterAutospacing="0"/>
        <w:textAlignment w:val="baseline"/>
        <w:rPr>
          <w:rStyle w:val="a3"/>
          <w:rFonts w:eastAsiaTheme="majorEastAsia"/>
          <w:b w:val="0"/>
          <w:bCs w:val="0"/>
          <w:color w:val="0000FF"/>
          <w:sz w:val="28"/>
          <w:szCs w:val="28"/>
          <w:bdr w:val="none" w:sz="0" w:space="0" w:color="auto" w:frame="1"/>
        </w:rPr>
      </w:pPr>
    </w:p>
    <w:p w:rsidR="00F049BD" w:rsidRPr="008E0F65" w:rsidRDefault="00F049BD" w:rsidP="00FB61C1">
      <w:pPr>
        <w:pStyle w:val="a4"/>
        <w:shd w:val="clear" w:color="auto" w:fill="FCFCFC"/>
        <w:spacing w:before="0" w:beforeAutospacing="0" w:after="251" w:afterAutospacing="0"/>
        <w:textAlignment w:val="baseline"/>
        <w:rPr>
          <w:color w:val="464242"/>
          <w:sz w:val="28"/>
          <w:szCs w:val="28"/>
        </w:rPr>
      </w:pPr>
      <w:r w:rsidRPr="008E0F65">
        <w:rPr>
          <w:rStyle w:val="a3"/>
          <w:rFonts w:eastAsiaTheme="majorEastAsia"/>
          <w:b w:val="0"/>
          <w:bCs w:val="0"/>
          <w:color w:val="0000FF"/>
          <w:sz w:val="28"/>
          <w:szCs w:val="28"/>
          <w:bdr w:val="none" w:sz="0" w:space="0" w:color="auto" w:frame="1"/>
        </w:rPr>
        <w:lastRenderedPageBreak/>
        <w:t>Вариант 2</w:t>
      </w:r>
    </w:p>
    <w:p w:rsidR="00F049BD" w:rsidRPr="008E0F65" w:rsidRDefault="00F049BD" w:rsidP="00F049BD">
      <w:pPr>
        <w:shd w:val="clear" w:color="auto" w:fill="E9E9E6"/>
        <w:spacing w:line="360" w:lineRule="atLeast"/>
        <w:textAlignment w:val="baseline"/>
        <w:rPr>
          <w:rFonts w:ascii="Times New Roman" w:hAnsi="Times New Roman" w:cs="Times New Roman"/>
          <w:b/>
          <w:bCs/>
          <w:color w:val="2A2A2A"/>
          <w:sz w:val="28"/>
          <w:szCs w:val="28"/>
        </w:rPr>
      </w:pPr>
      <w:r w:rsidRPr="008E0F65">
        <w:rPr>
          <w:rFonts w:ascii="Times New Roman" w:hAnsi="Times New Roman" w:cs="Times New Roman"/>
          <w:b/>
          <w:bCs/>
          <w:color w:val="2A2A2A"/>
          <w:sz w:val="28"/>
          <w:szCs w:val="28"/>
        </w:rPr>
        <w:t>РЕШЕНИЕ</w:t>
      </w:r>
    </w:p>
    <w:p w:rsidR="00F049BD" w:rsidRPr="008E0F65" w:rsidRDefault="008E0F65" w:rsidP="00F049BD">
      <w:pPr>
        <w:shd w:val="clear" w:color="auto" w:fill="F5F5F5"/>
        <w:spacing w:line="240" w:lineRule="auto"/>
        <w:textAlignment w:val="baseline"/>
        <w:rPr>
          <w:rFonts w:ascii="Times New Roman" w:hAnsi="Times New Roman" w:cs="Times New Roman"/>
          <w:color w:val="464242"/>
          <w:sz w:val="28"/>
          <w:szCs w:val="28"/>
        </w:rPr>
      </w:pPr>
      <w:r>
        <w:rPr>
          <w:rFonts w:ascii="Times New Roman" w:hAnsi="Times New Roman" w:cs="Times New Roman"/>
          <w:color w:val="464242"/>
          <w:sz w:val="28"/>
          <w:szCs w:val="28"/>
        </w:rPr>
        <w:t xml:space="preserve">         </w:t>
      </w:r>
      <w:r w:rsidR="00F049BD" w:rsidRPr="008E0F65">
        <w:rPr>
          <w:rFonts w:ascii="Times New Roman" w:hAnsi="Times New Roman" w:cs="Times New Roman"/>
          <w:noProof/>
          <w:color w:val="464242"/>
          <w:sz w:val="28"/>
          <w:szCs w:val="28"/>
        </w:rPr>
        <w:drawing>
          <wp:inline distT="0" distB="0" distL="0" distR="0">
            <wp:extent cx="5495925" cy="4106540"/>
            <wp:effectExtent l="0" t="0" r="0" b="0"/>
            <wp:docPr id="5" name="Рисунок 5" descr="https://uchitel.pro/wp-content/uploads/2020/03/o12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uchitel.pro/wp-content/uploads/2020/03/o12-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072" cy="41081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445C" w:rsidRPr="008E0F65" w:rsidRDefault="008E0F65" w:rsidP="00F14CB2">
      <w:pPr>
        <w:shd w:val="clear" w:color="auto" w:fill="F5F5F5"/>
        <w:spacing w:line="240" w:lineRule="auto"/>
        <w:textAlignment w:val="baseline"/>
        <w:rPr>
          <w:rFonts w:ascii="Times New Roman" w:hAnsi="Times New Roman" w:cs="Times New Roman"/>
          <w:color w:val="464242"/>
          <w:sz w:val="28"/>
          <w:szCs w:val="28"/>
        </w:rPr>
      </w:pPr>
      <w:r>
        <w:rPr>
          <w:rFonts w:ascii="Times New Roman" w:hAnsi="Times New Roman" w:cs="Times New Roman"/>
          <w:color w:val="464242"/>
          <w:sz w:val="28"/>
          <w:szCs w:val="28"/>
        </w:rPr>
        <w:t xml:space="preserve">       </w:t>
      </w:r>
      <w:r w:rsidR="00F049BD" w:rsidRPr="008E0F65">
        <w:rPr>
          <w:rFonts w:ascii="Times New Roman" w:hAnsi="Times New Roman" w:cs="Times New Roman"/>
          <w:noProof/>
          <w:color w:val="464242"/>
          <w:sz w:val="28"/>
          <w:szCs w:val="28"/>
        </w:rPr>
        <w:drawing>
          <wp:inline distT="0" distB="0" distL="0" distR="0">
            <wp:extent cx="5429250" cy="3397329"/>
            <wp:effectExtent l="0" t="0" r="0" b="0"/>
            <wp:docPr id="6" name="Рисунок 6" descr="https://uchitel.pro/wp-content/uploads/2020/03/o12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uchitel.pro/wp-content/uploads/2020/03/o12-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2026" cy="33990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1C19" w:rsidRPr="008E0F65" w:rsidRDefault="00F049BD" w:rsidP="008E0F65">
      <w:pPr>
        <w:pStyle w:val="2"/>
        <w:shd w:val="clear" w:color="auto" w:fill="FCFCFC"/>
        <w:spacing w:before="0" w:line="670" w:lineRule="atLeast"/>
        <w:jc w:val="center"/>
        <w:textAlignment w:val="baseline"/>
        <w:rPr>
          <w:rFonts w:ascii="Times New Roman" w:hAnsi="Times New Roman" w:cs="Times New Roman"/>
          <w:b w:val="0"/>
          <w:bCs w:val="0"/>
          <w:color w:val="FF7713"/>
          <w:sz w:val="28"/>
          <w:szCs w:val="28"/>
        </w:rPr>
      </w:pPr>
      <w:r w:rsidRPr="008E0F65">
        <w:rPr>
          <w:rFonts w:ascii="Times New Roman" w:hAnsi="Times New Roman" w:cs="Times New Roman"/>
          <w:color w:val="464242"/>
          <w:sz w:val="28"/>
          <w:szCs w:val="28"/>
        </w:rPr>
        <w:t> </w:t>
      </w:r>
      <w:r w:rsidR="00DE1C19" w:rsidRPr="008E0F65">
        <w:rPr>
          <w:rStyle w:val="a3"/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  <w:t xml:space="preserve">Контрольная работа № </w:t>
      </w:r>
      <w:r w:rsidR="00864068" w:rsidRPr="008E0F65">
        <w:rPr>
          <w:rStyle w:val="a3"/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  <w:t>3</w:t>
      </w:r>
      <w:r w:rsidR="00DE1C19" w:rsidRPr="008E0F65">
        <w:rPr>
          <w:rFonts w:ascii="Times New Roman" w:hAnsi="Times New Roman" w:cs="Times New Roman"/>
          <w:b w:val="0"/>
          <w:bCs w:val="0"/>
          <w:color w:val="843A04"/>
          <w:sz w:val="28"/>
          <w:szCs w:val="28"/>
        </w:rPr>
        <w:br/>
      </w:r>
      <w:r w:rsidR="00DE1C19" w:rsidRPr="008E0F65">
        <w:rPr>
          <w:rFonts w:ascii="Times New Roman" w:hAnsi="Times New Roman" w:cs="Times New Roman"/>
          <w:b w:val="0"/>
          <w:bCs w:val="0"/>
          <w:color w:val="333333"/>
          <w:sz w:val="28"/>
          <w:szCs w:val="28"/>
          <w:bdr w:val="none" w:sz="0" w:space="0" w:color="auto" w:frame="1"/>
        </w:rPr>
        <w:t>«Многогранники»</w:t>
      </w:r>
    </w:p>
    <w:p w:rsidR="00DE1C19" w:rsidRPr="008E0F65" w:rsidRDefault="00DE1C19" w:rsidP="00DE1C19">
      <w:pPr>
        <w:pStyle w:val="a4"/>
        <w:shd w:val="clear" w:color="auto" w:fill="FCFCFC"/>
        <w:spacing w:before="0" w:beforeAutospacing="0" w:after="0" w:afterAutospacing="0"/>
        <w:textAlignment w:val="baseline"/>
        <w:rPr>
          <w:color w:val="464242"/>
          <w:sz w:val="28"/>
          <w:szCs w:val="28"/>
        </w:rPr>
      </w:pPr>
      <w:r w:rsidRPr="008E0F65">
        <w:rPr>
          <w:rStyle w:val="a5"/>
          <w:b/>
          <w:bCs/>
          <w:color w:val="464242"/>
          <w:sz w:val="28"/>
          <w:szCs w:val="28"/>
          <w:bdr w:val="none" w:sz="0" w:space="0" w:color="auto" w:frame="1"/>
        </w:rPr>
        <w:t>Цель</w:t>
      </w:r>
      <w:r w:rsidRPr="008E0F65">
        <w:rPr>
          <w:color w:val="464242"/>
          <w:sz w:val="28"/>
          <w:szCs w:val="28"/>
        </w:rPr>
        <w:t>: проверить знания, умения и навыки учащихся по теме.</w:t>
      </w:r>
      <w:r w:rsidRPr="008E0F65">
        <w:rPr>
          <w:color w:val="464242"/>
          <w:sz w:val="28"/>
          <w:szCs w:val="28"/>
        </w:rPr>
        <w:br/>
      </w:r>
      <w:r w:rsidRPr="008E0F65">
        <w:rPr>
          <w:rStyle w:val="a5"/>
          <w:b/>
          <w:bCs/>
          <w:color w:val="464242"/>
          <w:sz w:val="28"/>
          <w:szCs w:val="28"/>
          <w:bdr w:val="none" w:sz="0" w:space="0" w:color="auto" w:frame="1"/>
        </w:rPr>
        <w:t>Тип урока</w:t>
      </w:r>
      <w:r w:rsidRPr="008E0F65">
        <w:rPr>
          <w:color w:val="464242"/>
          <w:sz w:val="28"/>
          <w:szCs w:val="28"/>
        </w:rPr>
        <w:t>: урок контроля, оценки и коррекции знаний.</w:t>
      </w:r>
    </w:p>
    <w:p w:rsidR="00F14CB2" w:rsidRPr="008E0F65" w:rsidRDefault="00DE1C19" w:rsidP="008E0F65">
      <w:pPr>
        <w:pStyle w:val="a4"/>
        <w:shd w:val="clear" w:color="auto" w:fill="FCFCFC"/>
        <w:spacing w:before="0" w:beforeAutospacing="0" w:after="251" w:afterAutospacing="0"/>
        <w:textAlignment w:val="baseline"/>
        <w:rPr>
          <w:color w:val="464242"/>
          <w:sz w:val="28"/>
          <w:szCs w:val="28"/>
        </w:rPr>
      </w:pPr>
      <w:r w:rsidRPr="008E0F65">
        <w:rPr>
          <w:noProof/>
          <w:color w:val="464242"/>
          <w:sz w:val="28"/>
          <w:szCs w:val="28"/>
        </w:rPr>
        <w:lastRenderedPageBreak/>
        <w:drawing>
          <wp:inline distT="0" distB="0" distL="0" distR="0">
            <wp:extent cx="6844687" cy="4986670"/>
            <wp:effectExtent l="19050" t="0" r="0" b="0"/>
            <wp:docPr id="11" name="Рисунок 11" descr="Геометрия 10 класс Контрольная №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Геометрия 10 класс Контрольная №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0249" cy="49907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0F65" w:rsidRDefault="008E0F65" w:rsidP="00DE1C19">
      <w:pPr>
        <w:pStyle w:val="3"/>
        <w:shd w:val="clear" w:color="auto" w:fill="FCFCFC"/>
        <w:spacing w:before="0" w:line="536" w:lineRule="atLeast"/>
        <w:jc w:val="center"/>
        <w:textAlignment w:val="baseline"/>
        <w:rPr>
          <w:rStyle w:val="a3"/>
          <w:rFonts w:ascii="Times New Roman" w:hAnsi="Times New Roman" w:cs="Times New Roman"/>
          <w:b/>
          <w:bCs/>
          <w:color w:val="FF0000"/>
          <w:sz w:val="28"/>
          <w:szCs w:val="28"/>
          <w:bdr w:val="none" w:sz="0" w:space="0" w:color="auto" w:frame="1"/>
        </w:rPr>
      </w:pPr>
    </w:p>
    <w:p w:rsidR="008E0F65" w:rsidRDefault="008E0F65" w:rsidP="00DE1C19">
      <w:pPr>
        <w:pStyle w:val="3"/>
        <w:shd w:val="clear" w:color="auto" w:fill="FCFCFC"/>
        <w:spacing w:before="0" w:line="536" w:lineRule="atLeast"/>
        <w:jc w:val="center"/>
        <w:textAlignment w:val="baseline"/>
        <w:rPr>
          <w:rStyle w:val="a3"/>
          <w:rFonts w:ascii="Times New Roman" w:hAnsi="Times New Roman" w:cs="Times New Roman"/>
          <w:b/>
          <w:bCs/>
          <w:color w:val="FF0000"/>
          <w:sz w:val="28"/>
          <w:szCs w:val="28"/>
          <w:bdr w:val="none" w:sz="0" w:space="0" w:color="auto" w:frame="1"/>
        </w:rPr>
      </w:pPr>
    </w:p>
    <w:p w:rsidR="008E0F65" w:rsidRDefault="008E0F65" w:rsidP="00DE1C19">
      <w:pPr>
        <w:pStyle w:val="3"/>
        <w:shd w:val="clear" w:color="auto" w:fill="FCFCFC"/>
        <w:spacing w:before="0" w:line="536" w:lineRule="atLeast"/>
        <w:jc w:val="center"/>
        <w:textAlignment w:val="baseline"/>
        <w:rPr>
          <w:rStyle w:val="a3"/>
          <w:rFonts w:ascii="Times New Roman" w:hAnsi="Times New Roman" w:cs="Times New Roman"/>
          <w:b/>
          <w:bCs/>
          <w:color w:val="FF0000"/>
          <w:sz w:val="28"/>
          <w:szCs w:val="28"/>
          <w:bdr w:val="none" w:sz="0" w:space="0" w:color="auto" w:frame="1"/>
        </w:rPr>
      </w:pPr>
    </w:p>
    <w:p w:rsidR="008E0F65" w:rsidRDefault="008E0F65" w:rsidP="00DE1C19">
      <w:pPr>
        <w:pStyle w:val="3"/>
        <w:shd w:val="clear" w:color="auto" w:fill="FCFCFC"/>
        <w:spacing w:before="0" w:line="536" w:lineRule="atLeast"/>
        <w:jc w:val="center"/>
        <w:textAlignment w:val="baseline"/>
        <w:rPr>
          <w:rStyle w:val="a3"/>
          <w:rFonts w:ascii="Times New Roman" w:hAnsi="Times New Roman" w:cs="Times New Roman"/>
          <w:b/>
          <w:bCs/>
          <w:color w:val="FF0000"/>
          <w:sz w:val="28"/>
          <w:szCs w:val="28"/>
          <w:bdr w:val="none" w:sz="0" w:space="0" w:color="auto" w:frame="1"/>
        </w:rPr>
      </w:pPr>
    </w:p>
    <w:p w:rsidR="008E0F65" w:rsidRDefault="008E0F65" w:rsidP="00DE1C19">
      <w:pPr>
        <w:pStyle w:val="3"/>
        <w:shd w:val="clear" w:color="auto" w:fill="FCFCFC"/>
        <w:spacing w:before="0" w:line="536" w:lineRule="atLeast"/>
        <w:jc w:val="center"/>
        <w:textAlignment w:val="baseline"/>
        <w:rPr>
          <w:rStyle w:val="a3"/>
          <w:rFonts w:ascii="Times New Roman" w:hAnsi="Times New Roman" w:cs="Times New Roman"/>
          <w:b/>
          <w:bCs/>
          <w:color w:val="FF0000"/>
          <w:sz w:val="28"/>
          <w:szCs w:val="28"/>
          <w:bdr w:val="none" w:sz="0" w:space="0" w:color="auto" w:frame="1"/>
        </w:rPr>
      </w:pPr>
    </w:p>
    <w:p w:rsidR="008E0F65" w:rsidRDefault="008E0F65" w:rsidP="00DE1C19">
      <w:pPr>
        <w:pStyle w:val="3"/>
        <w:shd w:val="clear" w:color="auto" w:fill="FCFCFC"/>
        <w:spacing w:before="0" w:line="536" w:lineRule="atLeast"/>
        <w:jc w:val="center"/>
        <w:textAlignment w:val="baseline"/>
        <w:rPr>
          <w:rStyle w:val="a3"/>
          <w:rFonts w:ascii="Times New Roman" w:hAnsi="Times New Roman" w:cs="Times New Roman"/>
          <w:b/>
          <w:bCs/>
          <w:color w:val="FF0000"/>
          <w:sz w:val="28"/>
          <w:szCs w:val="28"/>
          <w:bdr w:val="none" w:sz="0" w:space="0" w:color="auto" w:frame="1"/>
        </w:rPr>
      </w:pPr>
    </w:p>
    <w:p w:rsidR="008E0F65" w:rsidRDefault="008E0F65" w:rsidP="00DE1C19">
      <w:pPr>
        <w:pStyle w:val="3"/>
        <w:shd w:val="clear" w:color="auto" w:fill="FCFCFC"/>
        <w:spacing w:before="0" w:line="536" w:lineRule="atLeast"/>
        <w:jc w:val="center"/>
        <w:textAlignment w:val="baseline"/>
        <w:rPr>
          <w:rStyle w:val="a3"/>
          <w:rFonts w:ascii="Times New Roman" w:hAnsi="Times New Roman" w:cs="Times New Roman"/>
          <w:b/>
          <w:bCs/>
          <w:color w:val="FF0000"/>
          <w:sz w:val="28"/>
          <w:szCs w:val="28"/>
          <w:bdr w:val="none" w:sz="0" w:space="0" w:color="auto" w:frame="1"/>
        </w:rPr>
      </w:pPr>
    </w:p>
    <w:p w:rsidR="008E0F65" w:rsidRDefault="008E0F65" w:rsidP="008E0F65">
      <w:pPr>
        <w:pStyle w:val="3"/>
        <w:shd w:val="clear" w:color="auto" w:fill="FCFCFC"/>
        <w:spacing w:before="0" w:line="536" w:lineRule="atLeast"/>
        <w:textAlignment w:val="baseline"/>
        <w:rPr>
          <w:rStyle w:val="a3"/>
          <w:rFonts w:ascii="Times New Roman" w:hAnsi="Times New Roman" w:cs="Times New Roman"/>
          <w:b/>
          <w:bCs/>
          <w:color w:val="FF0000"/>
          <w:sz w:val="28"/>
          <w:szCs w:val="28"/>
          <w:bdr w:val="none" w:sz="0" w:space="0" w:color="auto" w:frame="1"/>
        </w:rPr>
      </w:pPr>
    </w:p>
    <w:p w:rsidR="008E0F65" w:rsidRDefault="008E0F65" w:rsidP="008E0F65"/>
    <w:p w:rsidR="008E0F65" w:rsidRDefault="008E0F65" w:rsidP="008E0F65"/>
    <w:p w:rsidR="008E0F65" w:rsidRDefault="008E0F65" w:rsidP="008E0F65"/>
    <w:p w:rsidR="008E0F65" w:rsidRPr="008E0F65" w:rsidRDefault="008E0F65" w:rsidP="008E0F65"/>
    <w:p w:rsidR="00DE1C19" w:rsidRPr="008E0F65" w:rsidRDefault="00DE1C19" w:rsidP="00DE1C19">
      <w:pPr>
        <w:pStyle w:val="3"/>
        <w:shd w:val="clear" w:color="auto" w:fill="FCFCFC"/>
        <w:spacing w:before="0" w:line="536" w:lineRule="atLeast"/>
        <w:jc w:val="center"/>
        <w:textAlignment w:val="baseline"/>
        <w:rPr>
          <w:rFonts w:ascii="Times New Roman" w:hAnsi="Times New Roman" w:cs="Times New Roman"/>
          <w:b w:val="0"/>
          <w:bCs w:val="0"/>
          <w:color w:val="843A04"/>
          <w:sz w:val="28"/>
          <w:szCs w:val="28"/>
        </w:rPr>
      </w:pPr>
      <w:r w:rsidRPr="008E0F65">
        <w:rPr>
          <w:rStyle w:val="a3"/>
          <w:rFonts w:ascii="Times New Roman" w:hAnsi="Times New Roman" w:cs="Times New Roman"/>
          <w:b/>
          <w:bCs/>
          <w:color w:val="FF0000"/>
          <w:sz w:val="28"/>
          <w:szCs w:val="28"/>
          <w:bdr w:val="none" w:sz="0" w:space="0" w:color="auto" w:frame="1"/>
        </w:rPr>
        <w:lastRenderedPageBreak/>
        <w:t>ОТВЕТЫ</w:t>
      </w:r>
      <w:r w:rsidRPr="008E0F65">
        <w:rPr>
          <w:rStyle w:val="a3"/>
          <w:rFonts w:ascii="Times New Roman" w:hAnsi="Times New Roman" w:cs="Times New Roman"/>
          <w:b/>
          <w:bCs/>
          <w:color w:val="843A04"/>
          <w:sz w:val="28"/>
          <w:szCs w:val="28"/>
          <w:bdr w:val="none" w:sz="0" w:space="0" w:color="auto" w:frame="1"/>
        </w:rPr>
        <w:t> на контрольную работу:</w:t>
      </w:r>
    </w:p>
    <w:p w:rsidR="00DE1C19" w:rsidRPr="008E0F65" w:rsidRDefault="00DE1C19" w:rsidP="00DE1C19">
      <w:pPr>
        <w:pStyle w:val="4"/>
        <w:shd w:val="clear" w:color="auto" w:fill="FCFCFC"/>
        <w:spacing w:before="0" w:beforeAutospacing="0" w:after="0" w:afterAutospacing="0" w:line="435" w:lineRule="atLeast"/>
        <w:textAlignment w:val="baseline"/>
        <w:rPr>
          <w:b w:val="0"/>
          <w:bCs w:val="0"/>
          <w:color w:val="03437C"/>
          <w:sz w:val="28"/>
          <w:szCs w:val="28"/>
        </w:rPr>
      </w:pPr>
      <w:r w:rsidRPr="008E0F65">
        <w:rPr>
          <w:rStyle w:val="a3"/>
          <w:rFonts w:eastAsiaTheme="majorEastAsia"/>
          <w:b/>
          <w:bCs/>
          <w:color w:val="03437C"/>
          <w:sz w:val="28"/>
          <w:szCs w:val="28"/>
          <w:bdr w:val="none" w:sz="0" w:space="0" w:color="auto" w:frame="1"/>
        </w:rPr>
        <w:t>ОТВЕТЫ на </w:t>
      </w:r>
      <w:r w:rsidRPr="008E0F65">
        <w:rPr>
          <w:rStyle w:val="a3"/>
          <w:rFonts w:eastAsiaTheme="majorEastAsia"/>
          <w:b/>
          <w:bCs/>
          <w:color w:val="0000FF"/>
          <w:sz w:val="28"/>
          <w:szCs w:val="28"/>
          <w:bdr w:val="none" w:sz="0" w:space="0" w:color="auto" w:frame="1"/>
        </w:rPr>
        <w:t>Вариант 1</w:t>
      </w:r>
    </w:p>
    <w:p w:rsidR="00DE1C19" w:rsidRPr="008E0F65" w:rsidRDefault="00DE1C19" w:rsidP="00DE1C19">
      <w:pPr>
        <w:pStyle w:val="a4"/>
        <w:shd w:val="clear" w:color="auto" w:fill="FCFCFC"/>
        <w:spacing w:before="0" w:beforeAutospacing="0" w:after="0" w:afterAutospacing="0"/>
        <w:textAlignment w:val="baseline"/>
        <w:rPr>
          <w:color w:val="464242"/>
          <w:sz w:val="28"/>
          <w:szCs w:val="28"/>
        </w:rPr>
      </w:pPr>
      <w:r w:rsidRPr="008E0F65">
        <w:rPr>
          <w:color w:val="464242"/>
          <w:sz w:val="28"/>
          <w:szCs w:val="28"/>
        </w:rPr>
        <w:t>1) Основание прямой призмы — прямоугольный треугольник с катетами 6 и 8 см. Найдите площадь боковой поверхности призмы, если ее наибольшая боковая грань — квадрат.</w:t>
      </w:r>
      <w:r w:rsidRPr="008E0F65">
        <w:rPr>
          <w:color w:val="464242"/>
          <w:sz w:val="28"/>
          <w:szCs w:val="28"/>
        </w:rPr>
        <w:br/>
      </w:r>
      <w:r w:rsidRPr="008E0F65">
        <w:rPr>
          <w:rStyle w:val="a3"/>
          <w:rFonts w:eastAsiaTheme="majorEastAsia"/>
          <w:color w:val="464242"/>
          <w:sz w:val="28"/>
          <w:szCs w:val="28"/>
          <w:bdr w:val="none" w:sz="0" w:space="0" w:color="auto" w:frame="1"/>
        </w:rPr>
        <w:t>ОТВЕТ: S = 240 см</w:t>
      </w:r>
      <w:r w:rsidRPr="008E0F65">
        <w:rPr>
          <w:rStyle w:val="a3"/>
          <w:rFonts w:eastAsiaTheme="majorEastAsia"/>
          <w:color w:val="464242"/>
          <w:sz w:val="28"/>
          <w:szCs w:val="28"/>
          <w:bdr w:val="none" w:sz="0" w:space="0" w:color="auto" w:frame="1"/>
          <w:vertAlign w:val="superscript"/>
        </w:rPr>
        <w:t>2</w:t>
      </w:r>
      <w:r w:rsidRPr="008E0F65">
        <w:rPr>
          <w:rStyle w:val="a3"/>
          <w:rFonts w:eastAsiaTheme="majorEastAsia"/>
          <w:color w:val="464242"/>
          <w:sz w:val="28"/>
          <w:szCs w:val="28"/>
          <w:bdr w:val="none" w:sz="0" w:space="0" w:color="auto" w:frame="1"/>
        </w:rPr>
        <w:t>.</w:t>
      </w:r>
    </w:p>
    <w:p w:rsidR="00DE1C19" w:rsidRPr="008E0F65" w:rsidRDefault="00DE1C19" w:rsidP="00DE1C19">
      <w:pPr>
        <w:pStyle w:val="a4"/>
        <w:shd w:val="clear" w:color="auto" w:fill="FCFCFC"/>
        <w:spacing w:before="0" w:beforeAutospacing="0" w:after="0" w:afterAutospacing="0"/>
        <w:textAlignment w:val="baseline"/>
        <w:rPr>
          <w:color w:val="464242"/>
          <w:sz w:val="28"/>
          <w:szCs w:val="28"/>
        </w:rPr>
      </w:pPr>
      <w:r w:rsidRPr="008E0F65">
        <w:rPr>
          <w:color w:val="464242"/>
          <w:sz w:val="28"/>
          <w:szCs w:val="28"/>
        </w:rPr>
        <w:t>2) Боковое ребро правильной четырехугольной пирамиды равно 4 см и образует с плоскостью основания пирамиды угол 45°.</w:t>
      </w:r>
      <w:r w:rsidRPr="008E0F65">
        <w:rPr>
          <w:color w:val="464242"/>
          <w:sz w:val="28"/>
          <w:szCs w:val="28"/>
        </w:rPr>
        <w:br/>
        <w:t>а) Найдите высоту пирамиды.</w:t>
      </w:r>
      <w:r w:rsidRPr="008E0F65">
        <w:rPr>
          <w:color w:val="464242"/>
          <w:sz w:val="28"/>
          <w:szCs w:val="28"/>
        </w:rPr>
        <w:br/>
        <w:t>б) Найдите площадь боковой поверхности пирамиды.</w:t>
      </w:r>
      <w:r w:rsidRPr="008E0F65">
        <w:rPr>
          <w:color w:val="464242"/>
          <w:sz w:val="28"/>
          <w:szCs w:val="28"/>
        </w:rPr>
        <w:br/>
      </w:r>
      <w:r w:rsidRPr="008E0F65">
        <w:rPr>
          <w:rStyle w:val="a3"/>
          <w:rFonts w:eastAsiaTheme="majorEastAsia"/>
          <w:color w:val="464242"/>
          <w:sz w:val="28"/>
          <w:szCs w:val="28"/>
          <w:bdr w:val="none" w:sz="0" w:space="0" w:color="auto" w:frame="1"/>
        </w:rPr>
        <w:t>ОТВЕТ: а) 2√2 см;   б) S = 16√3 см</w:t>
      </w:r>
      <w:r w:rsidRPr="008E0F65">
        <w:rPr>
          <w:rStyle w:val="a3"/>
          <w:rFonts w:eastAsiaTheme="majorEastAsia"/>
          <w:color w:val="464242"/>
          <w:sz w:val="28"/>
          <w:szCs w:val="28"/>
          <w:bdr w:val="none" w:sz="0" w:space="0" w:color="auto" w:frame="1"/>
          <w:vertAlign w:val="superscript"/>
        </w:rPr>
        <w:t>2</w:t>
      </w:r>
      <w:r w:rsidRPr="008E0F65">
        <w:rPr>
          <w:rStyle w:val="a3"/>
          <w:rFonts w:eastAsiaTheme="majorEastAsia"/>
          <w:color w:val="464242"/>
          <w:sz w:val="28"/>
          <w:szCs w:val="28"/>
          <w:bdr w:val="none" w:sz="0" w:space="0" w:color="auto" w:frame="1"/>
        </w:rPr>
        <w:t>.</w:t>
      </w:r>
    </w:p>
    <w:p w:rsidR="00F049BD" w:rsidRPr="008E0F65" w:rsidRDefault="00DE1C19" w:rsidP="00F14CB2">
      <w:pPr>
        <w:pStyle w:val="a4"/>
        <w:shd w:val="clear" w:color="auto" w:fill="FCFCFC"/>
        <w:spacing w:before="0" w:beforeAutospacing="0" w:after="0" w:afterAutospacing="0"/>
        <w:textAlignment w:val="baseline"/>
        <w:rPr>
          <w:rStyle w:val="a3"/>
          <w:rFonts w:eastAsiaTheme="majorEastAsia"/>
          <w:color w:val="464242"/>
          <w:sz w:val="28"/>
          <w:szCs w:val="28"/>
          <w:bdr w:val="none" w:sz="0" w:space="0" w:color="auto" w:frame="1"/>
        </w:rPr>
      </w:pPr>
      <w:r w:rsidRPr="008E0F65">
        <w:rPr>
          <w:color w:val="464242"/>
          <w:sz w:val="28"/>
          <w:szCs w:val="28"/>
        </w:rPr>
        <w:t>3) Ребро правильного тетраэдра DABC равно </w:t>
      </w:r>
      <w:r w:rsidRPr="008E0F65">
        <w:rPr>
          <w:rStyle w:val="a5"/>
          <w:color w:val="464242"/>
          <w:sz w:val="28"/>
          <w:szCs w:val="28"/>
          <w:bdr w:val="none" w:sz="0" w:space="0" w:color="auto" w:frame="1"/>
        </w:rPr>
        <w:t>а</w:t>
      </w:r>
      <w:r w:rsidRPr="008E0F65">
        <w:rPr>
          <w:color w:val="464242"/>
          <w:sz w:val="28"/>
          <w:szCs w:val="28"/>
        </w:rPr>
        <w:t>. Постройте сечение тетраэдра, проходящее через середину ребра DA параллельно плоскости DBC, и найдите площадь этого сечения.</w:t>
      </w:r>
      <w:r w:rsidRPr="008E0F65">
        <w:rPr>
          <w:color w:val="464242"/>
          <w:sz w:val="28"/>
          <w:szCs w:val="28"/>
        </w:rPr>
        <w:br/>
      </w:r>
      <w:r w:rsidRPr="008E0F65">
        <w:rPr>
          <w:rStyle w:val="a3"/>
          <w:rFonts w:eastAsiaTheme="majorEastAsia"/>
          <w:color w:val="464242"/>
          <w:sz w:val="28"/>
          <w:szCs w:val="28"/>
          <w:bdr w:val="none" w:sz="0" w:space="0" w:color="auto" w:frame="1"/>
        </w:rPr>
        <w:t>ОТВЕТ: S = (a</w:t>
      </w:r>
      <w:r w:rsidRPr="008E0F65">
        <w:rPr>
          <w:rStyle w:val="a3"/>
          <w:rFonts w:eastAsiaTheme="majorEastAsia"/>
          <w:color w:val="464242"/>
          <w:sz w:val="28"/>
          <w:szCs w:val="28"/>
          <w:bdr w:val="none" w:sz="0" w:space="0" w:color="auto" w:frame="1"/>
          <w:vertAlign w:val="superscript"/>
        </w:rPr>
        <w:t>2</w:t>
      </w:r>
      <w:r w:rsidRPr="008E0F65">
        <w:rPr>
          <w:rStyle w:val="a3"/>
          <w:rFonts w:eastAsiaTheme="majorEastAsia"/>
          <w:color w:val="464242"/>
          <w:sz w:val="28"/>
          <w:szCs w:val="28"/>
          <w:bdr w:val="none" w:sz="0" w:space="0" w:color="auto" w:frame="1"/>
        </w:rPr>
        <w:t>√3)/16.</w:t>
      </w:r>
    </w:p>
    <w:p w:rsidR="00F14CB2" w:rsidRPr="008E0F65" w:rsidRDefault="00F14CB2" w:rsidP="00F14CB2">
      <w:pPr>
        <w:pStyle w:val="a4"/>
        <w:shd w:val="clear" w:color="auto" w:fill="FCFCFC"/>
        <w:spacing w:before="0" w:beforeAutospacing="0" w:after="0" w:afterAutospacing="0"/>
        <w:textAlignment w:val="baseline"/>
        <w:rPr>
          <w:color w:val="464242"/>
          <w:sz w:val="28"/>
          <w:szCs w:val="28"/>
        </w:rPr>
      </w:pPr>
    </w:p>
    <w:p w:rsidR="00DE1C19" w:rsidRPr="008E0F65" w:rsidRDefault="00DE1C19" w:rsidP="00DE1C19">
      <w:pPr>
        <w:shd w:val="clear" w:color="auto" w:fill="FCFCFC"/>
        <w:spacing w:after="0" w:line="435" w:lineRule="atLeast"/>
        <w:textAlignment w:val="baseline"/>
        <w:outlineLvl w:val="3"/>
        <w:rPr>
          <w:rFonts w:ascii="Times New Roman" w:eastAsia="Times New Roman" w:hAnsi="Times New Roman" w:cs="Times New Roman"/>
          <w:color w:val="03437C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b/>
          <w:bCs/>
          <w:color w:val="03437C"/>
          <w:sz w:val="28"/>
          <w:szCs w:val="28"/>
        </w:rPr>
        <w:t>ОТВЕТЫ на </w:t>
      </w:r>
      <w:r w:rsidRPr="008E0F65">
        <w:rPr>
          <w:rFonts w:ascii="Times New Roman" w:eastAsia="Times New Roman" w:hAnsi="Times New Roman" w:cs="Times New Roman"/>
          <w:b/>
          <w:bCs/>
          <w:color w:val="0000FF"/>
          <w:sz w:val="28"/>
          <w:szCs w:val="28"/>
        </w:rPr>
        <w:t>Вариант 2</w:t>
      </w:r>
    </w:p>
    <w:p w:rsidR="00DE1C19" w:rsidRPr="008E0F65" w:rsidRDefault="00DE1C19" w:rsidP="00DE1C19">
      <w:pPr>
        <w:shd w:val="clear" w:color="auto" w:fill="FCFCFC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464242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</w:rPr>
        <w:t>1) Основание прямой призмы — прямоугольный треугольник с гипотенузой 13 см и катетом 12 см. Найдите площадь боковой поверхности призмы, если ее наименьшая боковая грань — квадрат.</w:t>
      </w: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</w:rPr>
        <w:br/>
      </w:r>
      <w:r w:rsidRPr="008E0F65">
        <w:rPr>
          <w:rFonts w:ascii="Times New Roman" w:eastAsia="Times New Roman" w:hAnsi="Times New Roman" w:cs="Times New Roman"/>
          <w:b/>
          <w:bCs/>
          <w:color w:val="464242"/>
          <w:sz w:val="28"/>
          <w:szCs w:val="28"/>
        </w:rPr>
        <w:t>ОТВЕТ: S = 150 см</w:t>
      </w:r>
      <w:r w:rsidRPr="008E0F65">
        <w:rPr>
          <w:rFonts w:ascii="Times New Roman" w:eastAsia="Times New Roman" w:hAnsi="Times New Roman" w:cs="Times New Roman"/>
          <w:b/>
          <w:bCs/>
          <w:color w:val="464242"/>
          <w:sz w:val="28"/>
          <w:szCs w:val="28"/>
          <w:vertAlign w:val="superscript"/>
        </w:rPr>
        <w:t>2</w:t>
      </w:r>
      <w:r w:rsidRPr="008E0F65">
        <w:rPr>
          <w:rFonts w:ascii="Times New Roman" w:eastAsia="Times New Roman" w:hAnsi="Times New Roman" w:cs="Times New Roman"/>
          <w:b/>
          <w:bCs/>
          <w:color w:val="464242"/>
          <w:sz w:val="28"/>
          <w:szCs w:val="28"/>
        </w:rPr>
        <w:t>.</w:t>
      </w:r>
    </w:p>
    <w:p w:rsidR="00DE1C19" w:rsidRPr="008E0F65" w:rsidRDefault="00DE1C19" w:rsidP="00DE1C19">
      <w:pPr>
        <w:shd w:val="clear" w:color="auto" w:fill="FCFCFC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464242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</w:rPr>
        <w:t>2) Высота правильной четырехугольной пирамиды равна √6 см, а боковое ребро наклонено к плоскости основания под углом 60°.</w:t>
      </w: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</w:rPr>
        <w:br/>
        <w:t>а) Найдите боковое ребро пирамиды.</w:t>
      </w: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</w:rPr>
        <w:br/>
        <w:t>б) Найдите площадь боковой поверхности пирамиды.</w:t>
      </w: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</w:rPr>
        <w:br/>
      </w:r>
      <w:r w:rsidRPr="008E0F65">
        <w:rPr>
          <w:rFonts w:ascii="Times New Roman" w:eastAsia="Times New Roman" w:hAnsi="Times New Roman" w:cs="Times New Roman"/>
          <w:b/>
          <w:bCs/>
          <w:color w:val="464242"/>
          <w:sz w:val="28"/>
          <w:szCs w:val="28"/>
        </w:rPr>
        <w:t>ОТВЕТ: а) 2√2 см;  б) S = 4√7 см</w:t>
      </w:r>
      <w:r w:rsidRPr="008E0F65">
        <w:rPr>
          <w:rFonts w:ascii="Times New Roman" w:eastAsia="Times New Roman" w:hAnsi="Times New Roman" w:cs="Times New Roman"/>
          <w:b/>
          <w:bCs/>
          <w:color w:val="464242"/>
          <w:sz w:val="28"/>
          <w:szCs w:val="28"/>
          <w:vertAlign w:val="superscript"/>
        </w:rPr>
        <w:t>2</w:t>
      </w:r>
      <w:r w:rsidRPr="008E0F65">
        <w:rPr>
          <w:rFonts w:ascii="Times New Roman" w:eastAsia="Times New Roman" w:hAnsi="Times New Roman" w:cs="Times New Roman"/>
          <w:b/>
          <w:bCs/>
          <w:color w:val="464242"/>
          <w:sz w:val="28"/>
          <w:szCs w:val="28"/>
        </w:rPr>
        <w:t>.</w:t>
      </w:r>
    </w:p>
    <w:p w:rsidR="00DE1C19" w:rsidRPr="008E0F65" w:rsidRDefault="00DE1C19" w:rsidP="00DE1C19">
      <w:pPr>
        <w:shd w:val="clear" w:color="auto" w:fill="FCFCFC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464242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</w:rPr>
        <w:t>3) Ребро правильного тетраэдра DABC равно </w:t>
      </w:r>
      <w:r w:rsidRPr="008E0F65">
        <w:rPr>
          <w:rFonts w:ascii="Times New Roman" w:eastAsia="Times New Roman" w:hAnsi="Times New Roman" w:cs="Times New Roman"/>
          <w:i/>
          <w:iCs/>
          <w:color w:val="464242"/>
          <w:sz w:val="28"/>
          <w:szCs w:val="28"/>
        </w:rPr>
        <w:t>а</w:t>
      </w: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</w:rPr>
        <w:t>. Постройте сечение тетраэдра, проходящее через середины ребер DA и АВ параллельно ребру ВС, и найдите площадь этого сечения.</w:t>
      </w: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</w:rPr>
        <w:br/>
      </w:r>
      <w:r w:rsidRPr="008E0F65">
        <w:rPr>
          <w:rFonts w:ascii="Times New Roman" w:eastAsia="Times New Roman" w:hAnsi="Times New Roman" w:cs="Times New Roman"/>
          <w:b/>
          <w:bCs/>
          <w:color w:val="464242"/>
          <w:sz w:val="28"/>
          <w:szCs w:val="28"/>
        </w:rPr>
        <w:t>ОТВЕТ: S = (a</w:t>
      </w:r>
      <w:r w:rsidRPr="008E0F65">
        <w:rPr>
          <w:rFonts w:ascii="Times New Roman" w:eastAsia="Times New Roman" w:hAnsi="Times New Roman" w:cs="Times New Roman"/>
          <w:b/>
          <w:bCs/>
          <w:color w:val="464242"/>
          <w:sz w:val="28"/>
          <w:szCs w:val="28"/>
          <w:vertAlign w:val="superscript"/>
        </w:rPr>
        <w:t>2</w:t>
      </w:r>
      <w:r w:rsidRPr="008E0F65">
        <w:rPr>
          <w:rFonts w:ascii="Times New Roman" w:eastAsia="Times New Roman" w:hAnsi="Times New Roman" w:cs="Times New Roman"/>
          <w:b/>
          <w:bCs/>
          <w:color w:val="464242"/>
          <w:sz w:val="28"/>
          <w:szCs w:val="28"/>
        </w:rPr>
        <w:t>√3)/16.</w:t>
      </w:r>
    </w:p>
    <w:p w:rsidR="00DE1C19" w:rsidRPr="008E0F65" w:rsidRDefault="00DE1C19" w:rsidP="00F049BD">
      <w:pPr>
        <w:pStyle w:val="a4"/>
        <w:shd w:val="clear" w:color="auto" w:fill="FCFCFC"/>
        <w:spacing w:before="0" w:beforeAutospacing="0" w:after="251" w:afterAutospacing="0"/>
        <w:textAlignment w:val="baseline"/>
        <w:rPr>
          <w:color w:val="464242"/>
          <w:sz w:val="28"/>
          <w:szCs w:val="28"/>
        </w:rPr>
      </w:pPr>
    </w:p>
    <w:p w:rsidR="00100DDC" w:rsidRPr="008E0F65" w:rsidRDefault="00100DDC" w:rsidP="00F049BD">
      <w:pPr>
        <w:pStyle w:val="a4"/>
        <w:shd w:val="clear" w:color="auto" w:fill="FCFCFC"/>
        <w:spacing w:before="0" w:beforeAutospacing="0" w:after="251" w:afterAutospacing="0"/>
        <w:textAlignment w:val="baseline"/>
        <w:rPr>
          <w:color w:val="464242"/>
          <w:sz w:val="28"/>
          <w:szCs w:val="28"/>
        </w:rPr>
      </w:pPr>
    </w:p>
    <w:p w:rsidR="00100DDC" w:rsidRPr="008E0F65" w:rsidRDefault="00100DDC" w:rsidP="00100DDC">
      <w:pPr>
        <w:pStyle w:val="2"/>
        <w:shd w:val="clear" w:color="auto" w:fill="FCFCFC"/>
        <w:spacing w:before="0" w:line="670" w:lineRule="atLeast"/>
        <w:jc w:val="center"/>
        <w:textAlignment w:val="baseline"/>
        <w:rPr>
          <w:rStyle w:val="a3"/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</w:pPr>
    </w:p>
    <w:p w:rsidR="00100DDC" w:rsidRPr="008E0F65" w:rsidRDefault="00100DDC" w:rsidP="00100DDC">
      <w:pPr>
        <w:pStyle w:val="2"/>
        <w:shd w:val="clear" w:color="auto" w:fill="FCFCFC"/>
        <w:spacing w:before="0" w:line="670" w:lineRule="atLeast"/>
        <w:jc w:val="center"/>
        <w:textAlignment w:val="baseline"/>
        <w:rPr>
          <w:rStyle w:val="a3"/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</w:pPr>
    </w:p>
    <w:p w:rsidR="00100DDC" w:rsidRPr="008E0F65" w:rsidRDefault="00100DDC" w:rsidP="00100DDC">
      <w:pPr>
        <w:pStyle w:val="2"/>
        <w:shd w:val="clear" w:color="auto" w:fill="FCFCFC"/>
        <w:spacing w:before="0" w:line="670" w:lineRule="atLeast"/>
        <w:jc w:val="center"/>
        <w:textAlignment w:val="baseline"/>
        <w:rPr>
          <w:rStyle w:val="a3"/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</w:pPr>
    </w:p>
    <w:p w:rsidR="00F14CB2" w:rsidRPr="008E0F65" w:rsidRDefault="00F14CB2" w:rsidP="00100DDC">
      <w:pPr>
        <w:rPr>
          <w:rStyle w:val="a3"/>
          <w:rFonts w:ascii="Times New Roman" w:eastAsiaTheme="majorEastAsia" w:hAnsi="Times New Roman" w:cs="Times New Roman"/>
          <w:color w:val="333333"/>
          <w:sz w:val="28"/>
          <w:szCs w:val="28"/>
          <w:bdr w:val="none" w:sz="0" w:space="0" w:color="auto" w:frame="1"/>
        </w:rPr>
      </w:pPr>
    </w:p>
    <w:p w:rsidR="0039492D" w:rsidRDefault="0039492D" w:rsidP="00100DDC">
      <w:pPr>
        <w:rPr>
          <w:rFonts w:ascii="Times New Roman" w:hAnsi="Times New Roman" w:cs="Times New Roman"/>
          <w:sz w:val="28"/>
          <w:szCs w:val="28"/>
        </w:rPr>
      </w:pPr>
    </w:p>
    <w:p w:rsidR="008E0F65" w:rsidRDefault="008E0F65" w:rsidP="00100DDC">
      <w:pPr>
        <w:rPr>
          <w:rFonts w:ascii="Times New Roman" w:hAnsi="Times New Roman" w:cs="Times New Roman"/>
          <w:sz w:val="28"/>
          <w:szCs w:val="28"/>
        </w:rPr>
      </w:pPr>
    </w:p>
    <w:p w:rsidR="008E0F65" w:rsidRPr="008E0F65" w:rsidRDefault="008E0F65" w:rsidP="00100DDC">
      <w:pPr>
        <w:rPr>
          <w:rFonts w:ascii="Times New Roman" w:hAnsi="Times New Roman" w:cs="Times New Roman"/>
          <w:sz w:val="28"/>
          <w:szCs w:val="28"/>
        </w:rPr>
      </w:pPr>
    </w:p>
    <w:p w:rsidR="00CE15D2" w:rsidRPr="008E0F65" w:rsidRDefault="00CE15D2" w:rsidP="00CE15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E0F65">
        <w:rPr>
          <w:rFonts w:ascii="Times New Roman" w:hAnsi="Times New Roman" w:cs="Times New Roman"/>
          <w:b/>
          <w:sz w:val="28"/>
          <w:szCs w:val="28"/>
        </w:rPr>
        <w:lastRenderedPageBreak/>
        <w:t>Тема: Объемы многогранников</w:t>
      </w:r>
    </w:p>
    <w:p w:rsidR="00CE15D2" w:rsidRPr="008E0F65" w:rsidRDefault="00CE15D2" w:rsidP="00CE15D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E0F65">
        <w:rPr>
          <w:rFonts w:ascii="Times New Roman" w:hAnsi="Times New Roman" w:cs="Times New Roman"/>
          <w:b/>
          <w:sz w:val="28"/>
          <w:szCs w:val="28"/>
        </w:rPr>
        <w:t xml:space="preserve">Контрольная работа </w:t>
      </w:r>
      <w:r w:rsidR="00864068" w:rsidRPr="008E0F65">
        <w:rPr>
          <w:rFonts w:ascii="Times New Roman" w:hAnsi="Times New Roman" w:cs="Times New Roman"/>
          <w:b/>
          <w:sz w:val="28"/>
          <w:szCs w:val="28"/>
        </w:rPr>
        <w:t>№4</w:t>
      </w:r>
      <w:r w:rsidRPr="008E0F65">
        <w:rPr>
          <w:rFonts w:ascii="Times New Roman" w:hAnsi="Times New Roman" w:cs="Times New Roman"/>
          <w:b/>
          <w:sz w:val="28"/>
          <w:szCs w:val="28"/>
        </w:rPr>
        <w:t xml:space="preserve">           </w:t>
      </w:r>
    </w:p>
    <w:p w:rsidR="00CE15D2" w:rsidRPr="008E0F65" w:rsidRDefault="00CE15D2" w:rsidP="00CE15D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sz w:val="28"/>
          <w:szCs w:val="28"/>
        </w:rPr>
        <w:t>1 вариант</w:t>
      </w:r>
    </w:p>
    <w:p w:rsidR="00CE15D2" w:rsidRPr="008E0F65" w:rsidRDefault="00CE15D2" w:rsidP="00CE15D2">
      <w:pPr>
        <w:pStyle w:val="a8"/>
        <w:numPr>
          <w:ilvl w:val="0"/>
          <w:numId w:val="5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sz w:val="28"/>
          <w:szCs w:val="28"/>
        </w:rPr>
        <w:t>Площадь поверхности куба равна 18. Найдите его диагональ</w:t>
      </w:r>
    </w:p>
    <w:p w:rsidR="00CE15D2" w:rsidRPr="008E0F65" w:rsidRDefault="00CE15D2" w:rsidP="00CE15D2">
      <w:pPr>
        <w:pStyle w:val="a8"/>
        <w:numPr>
          <w:ilvl w:val="0"/>
          <w:numId w:val="5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sz w:val="28"/>
          <w:szCs w:val="28"/>
        </w:rPr>
        <w:t xml:space="preserve">Аквариум имеет форму куба со стороной 40 см. Сколько литров составляет объём аквариума? В одном литре 1000 кубических сантиметров.   </w:t>
      </w:r>
    </w:p>
    <w:p w:rsidR="00CE15D2" w:rsidRPr="008E0F65" w:rsidRDefault="00CE15D2" w:rsidP="00CE15D2">
      <w:pPr>
        <w:pStyle w:val="a8"/>
        <w:numPr>
          <w:ilvl w:val="0"/>
          <w:numId w:val="5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sz w:val="28"/>
          <w:szCs w:val="28"/>
        </w:rPr>
        <w:t>Если каждое ребро куба увеличить на 1, то его площадь поверхности увеличится на 54. Найдите ребро куба.</w:t>
      </w:r>
    </w:p>
    <w:p w:rsidR="00CE15D2" w:rsidRPr="008E0F65" w:rsidRDefault="001D31CE" w:rsidP="001D31CE">
      <w:pPr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sz w:val="28"/>
          <w:szCs w:val="28"/>
        </w:rPr>
        <w:t>Найдите объем пирамиды, высота которой равна 6 см, а основание – прямоугольник со сторонами 3см и 4см.</w:t>
      </w:r>
    </w:p>
    <w:p w:rsidR="00CE15D2" w:rsidRPr="008E0F65" w:rsidRDefault="00CE15D2" w:rsidP="00CE15D2">
      <w:pPr>
        <w:pStyle w:val="a8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sz w:val="28"/>
          <w:szCs w:val="28"/>
        </w:rPr>
        <w:t>Три ребра прямоугольного параллелепипеда, выходящие из одной вершины, равны 4, 6, 9. Найдите ребро равновеликого ему куба.</w:t>
      </w:r>
    </w:p>
    <w:p w:rsidR="00CE15D2" w:rsidRPr="008E0F65" w:rsidRDefault="00CE15D2" w:rsidP="00CE15D2">
      <w:pPr>
        <w:pStyle w:val="a8"/>
        <w:numPr>
          <w:ilvl w:val="0"/>
          <w:numId w:val="5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sz w:val="28"/>
          <w:szCs w:val="28"/>
        </w:rPr>
        <w:t>Два ребра прямоугольного параллелепипеда, выходящие из одной вершины, равны 2, 4. Диагональ параллелепипеда равна 6. Найдите объем параллелепипеда.</w:t>
      </w:r>
    </w:p>
    <w:p w:rsidR="00CE15D2" w:rsidRPr="008E0F65" w:rsidRDefault="00CE15D2" w:rsidP="00CE15D2">
      <w:pPr>
        <w:pStyle w:val="a8"/>
        <w:numPr>
          <w:ilvl w:val="0"/>
          <w:numId w:val="5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sz w:val="28"/>
          <w:szCs w:val="28"/>
        </w:rPr>
        <w:t>Два ребра прямоугольного параллелепипеда, выходящие из одной вершины, равны 2, 4. Диагональ параллелепипеда равна 6. Найдите площадь поверхности параллелепипеда.</w:t>
      </w:r>
    </w:p>
    <w:p w:rsidR="00CE15D2" w:rsidRPr="008E0F65" w:rsidRDefault="00CE15D2" w:rsidP="00CE15D2">
      <w:pPr>
        <w:pStyle w:val="a8"/>
        <w:numPr>
          <w:ilvl w:val="0"/>
          <w:numId w:val="5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sz w:val="28"/>
          <w:szCs w:val="28"/>
        </w:rPr>
        <w:t>Два ребра прямоугольного параллелепипеда, выходящие из одной вершины, равны 1, 2. Объем параллелепипеда равен 6. Найдите площадь его поверхности.</w:t>
      </w:r>
    </w:p>
    <w:p w:rsidR="00CE15D2" w:rsidRPr="008E0F65" w:rsidRDefault="00CE15D2" w:rsidP="00CE15D2">
      <w:pPr>
        <w:pStyle w:val="a8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sz w:val="28"/>
          <w:szCs w:val="28"/>
        </w:rPr>
        <w:t>Найдите объем многогранника, изображенного на рисунке (все двугранные углы многогранника прямые).</w:t>
      </w:r>
    </w:p>
    <w:p w:rsidR="00CE15D2" w:rsidRPr="008E0F65" w:rsidRDefault="00CE15D2" w:rsidP="00CE15D2">
      <w:pPr>
        <w:pStyle w:val="a8"/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19250" cy="1533525"/>
            <wp:effectExtent l="0" t="0" r="0" b="9525"/>
            <wp:docPr id="8" name="Рисунок 3" descr="https://self-edu.ru/htm/math_egecat8/files/4_2.files/image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self-edu.ru/htm/math_egecat8/files/4_2.files/image0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15D2" w:rsidRPr="008E0F65" w:rsidRDefault="00CE15D2" w:rsidP="00CE15D2">
      <w:pPr>
        <w:pStyle w:val="a8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sz w:val="28"/>
          <w:szCs w:val="28"/>
        </w:rPr>
        <w:t>Найдите площадь поверхности многогранника, изображенного на рисунке (все двугранные углы прямые).</w:t>
      </w:r>
    </w:p>
    <w:p w:rsidR="00CE15D2" w:rsidRPr="008E0F65" w:rsidRDefault="00CE15D2" w:rsidP="00F14CB2">
      <w:pPr>
        <w:pStyle w:val="a8"/>
        <w:spacing w:after="0"/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552575" cy="1419225"/>
            <wp:effectExtent l="0" t="0" r="9525" b="9525"/>
            <wp:docPr id="9" name="Рисунок 5" descr="https://self-edu.ru/htm/math_egecat8/files/4_1.files/image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self-edu.ru/htm/math_egecat8/files/4_1.files/image00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31CE" w:rsidRPr="008E0F65" w:rsidRDefault="001D31CE" w:rsidP="00F14CB2">
      <w:pPr>
        <w:pStyle w:val="a8"/>
        <w:spacing w:after="0"/>
        <w:rPr>
          <w:rFonts w:ascii="Times New Roman" w:hAnsi="Times New Roman" w:cs="Times New Roman"/>
          <w:sz w:val="28"/>
          <w:szCs w:val="28"/>
        </w:rPr>
      </w:pPr>
    </w:p>
    <w:p w:rsidR="00CE15D2" w:rsidRPr="008E0F65" w:rsidRDefault="00CE15D2" w:rsidP="00864068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CE15D2" w:rsidRPr="008E0F65" w:rsidRDefault="00CE15D2" w:rsidP="00CE15D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sz w:val="28"/>
          <w:szCs w:val="28"/>
        </w:rPr>
        <w:t>2 вариант</w:t>
      </w:r>
    </w:p>
    <w:p w:rsidR="00CE15D2" w:rsidRPr="008E0F65" w:rsidRDefault="00CE15D2" w:rsidP="00CE15D2">
      <w:pPr>
        <w:pStyle w:val="a8"/>
        <w:numPr>
          <w:ilvl w:val="0"/>
          <w:numId w:val="6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sz w:val="28"/>
          <w:szCs w:val="28"/>
        </w:rPr>
        <w:t>Два ребра прямоугольного параллелепипеда, выходящие из одной вершины, равны 2, 3. Объем параллелепипеда равен 36. Найдите его диагональ.</w:t>
      </w:r>
    </w:p>
    <w:p w:rsidR="00CE15D2" w:rsidRPr="008E0F65" w:rsidRDefault="00CE15D2" w:rsidP="00CE15D2">
      <w:pPr>
        <w:pStyle w:val="a8"/>
        <w:numPr>
          <w:ilvl w:val="0"/>
          <w:numId w:val="6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sz w:val="28"/>
          <w:szCs w:val="28"/>
        </w:rPr>
        <w:lastRenderedPageBreak/>
        <w:t>Во сколько раз увеличится объем куба, если его ребра увеличить в три раза?</w:t>
      </w:r>
    </w:p>
    <w:p w:rsidR="00CE15D2" w:rsidRPr="008E0F65" w:rsidRDefault="00CE15D2" w:rsidP="00CE15D2">
      <w:pPr>
        <w:pStyle w:val="a8"/>
        <w:numPr>
          <w:ilvl w:val="0"/>
          <w:numId w:val="6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sz w:val="28"/>
          <w:szCs w:val="28"/>
        </w:rPr>
        <w:t>Два ребра прямоугольного параллелепипеда, выходящие из одной вершины, равны 3 и 4. Площадь поверхности этого параллелепипеда равна 94. Найдите третье ребро, выходящее из той же вершины.</w:t>
      </w:r>
    </w:p>
    <w:p w:rsidR="00CE15D2" w:rsidRPr="008E0F65" w:rsidRDefault="001D31CE" w:rsidP="001D31CE">
      <w:pPr>
        <w:widowControl w:val="0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sz w:val="28"/>
          <w:szCs w:val="28"/>
        </w:rPr>
        <w:t>Найдите объем пирамиды, высота которой равна 6 см, а основани</w:t>
      </w:r>
      <w:r w:rsidR="0059212B" w:rsidRPr="008E0F65">
        <w:rPr>
          <w:rFonts w:ascii="Times New Roman" w:hAnsi="Times New Roman" w:cs="Times New Roman"/>
          <w:sz w:val="28"/>
          <w:szCs w:val="28"/>
        </w:rPr>
        <w:t>е – прямоугольник со сторонами 6</w:t>
      </w:r>
      <w:r w:rsidRPr="008E0F65">
        <w:rPr>
          <w:rFonts w:ascii="Times New Roman" w:hAnsi="Times New Roman" w:cs="Times New Roman"/>
          <w:sz w:val="28"/>
          <w:szCs w:val="28"/>
        </w:rPr>
        <w:t xml:space="preserve">см и </w:t>
      </w:r>
      <w:r w:rsidR="0059212B" w:rsidRPr="008E0F65">
        <w:rPr>
          <w:rFonts w:ascii="Times New Roman" w:hAnsi="Times New Roman" w:cs="Times New Roman"/>
          <w:sz w:val="28"/>
          <w:szCs w:val="28"/>
        </w:rPr>
        <w:t>8</w:t>
      </w:r>
      <w:r w:rsidRPr="008E0F65">
        <w:rPr>
          <w:rFonts w:ascii="Times New Roman" w:hAnsi="Times New Roman" w:cs="Times New Roman"/>
          <w:sz w:val="28"/>
          <w:szCs w:val="28"/>
        </w:rPr>
        <w:t>см.</w:t>
      </w:r>
    </w:p>
    <w:p w:rsidR="00CE15D2" w:rsidRPr="008E0F65" w:rsidRDefault="00CE15D2" w:rsidP="00CE15D2">
      <w:pPr>
        <w:pStyle w:val="a8"/>
        <w:numPr>
          <w:ilvl w:val="0"/>
          <w:numId w:val="6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sz w:val="28"/>
          <w:szCs w:val="28"/>
        </w:rPr>
        <w:t>Найдите площадь поверхности многогранника, изображенного на рисунке (все двугранные углы прямые).</w:t>
      </w:r>
    </w:p>
    <w:p w:rsidR="00CE15D2" w:rsidRPr="008E0F65" w:rsidRDefault="00CE15D2" w:rsidP="00CE15D2">
      <w:pPr>
        <w:pStyle w:val="a8"/>
        <w:spacing w:after="0"/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552575" cy="1609725"/>
            <wp:effectExtent l="0" t="0" r="9525" b="9525"/>
            <wp:docPr id="12" name="Рисунок 6" descr="https://self-edu.ru/htm/math_egecat8/files/4_1.files/image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self-edu.ru/htm/math_egecat8/files/4_1.files/image00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15D2" w:rsidRPr="008E0F65" w:rsidRDefault="00CE15D2" w:rsidP="00CE15D2">
      <w:pPr>
        <w:pStyle w:val="a8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sz w:val="28"/>
          <w:szCs w:val="28"/>
        </w:rPr>
        <w:t>Аквариум имеет форму прямоугольного параллелепипеда с размерами 60 см × 20 см × 50 см. Сколько литров составляет объём аквариума? В одном литре 1000 кубических сантиметров.</w:t>
      </w:r>
    </w:p>
    <w:p w:rsidR="00CE15D2" w:rsidRPr="008E0F65" w:rsidRDefault="00CE15D2" w:rsidP="00CE15D2">
      <w:pPr>
        <w:pStyle w:val="a8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sz w:val="28"/>
          <w:szCs w:val="28"/>
        </w:rPr>
        <w:t>Объем куба равен 8. Найдите площадь его поверхности.</w:t>
      </w:r>
    </w:p>
    <w:p w:rsidR="00CE15D2" w:rsidRPr="008E0F65" w:rsidRDefault="00CE15D2" w:rsidP="00CE15D2">
      <w:pPr>
        <w:pStyle w:val="a8"/>
        <w:numPr>
          <w:ilvl w:val="0"/>
          <w:numId w:val="6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sz w:val="28"/>
          <w:szCs w:val="28"/>
        </w:rPr>
        <w:t>Диагональ куба равна 1. Найдите площадь его поверхности</w:t>
      </w:r>
    </w:p>
    <w:p w:rsidR="00CE15D2" w:rsidRPr="008E0F65" w:rsidRDefault="00CE15D2" w:rsidP="00CE15D2">
      <w:pPr>
        <w:pStyle w:val="a8"/>
        <w:numPr>
          <w:ilvl w:val="0"/>
          <w:numId w:val="6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8E0F65">
        <w:rPr>
          <w:rFonts w:ascii="Times New Roman" w:hAnsi="Times New Roman" w:cs="Times New Roman"/>
          <w:sz w:val="28"/>
          <w:szCs w:val="28"/>
        </w:rPr>
        <w:t>Три ребра прямоугольного параллелепипеда, выходящие из одной вершины, равны 4, 6, 9. Найдите ребро равновеликого ему куба.</w:t>
      </w:r>
    </w:p>
    <w:p w:rsidR="00100DDC" w:rsidRPr="008E0F65" w:rsidRDefault="00100DDC" w:rsidP="00100DDC">
      <w:pPr>
        <w:rPr>
          <w:rFonts w:ascii="Times New Roman" w:hAnsi="Times New Roman" w:cs="Times New Roman"/>
          <w:sz w:val="28"/>
          <w:szCs w:val="28"/>
        </w:rPr>
      </w:pPr>
    </w:p>
    <w:p w:rsidR="00100DDC" w:rsidRPr="008E0F65" w:rsidRDefault="00100DDC" w:rsidP="00100DDC">
      <w:pPr>
        <w:rPr>
          <w:rFonts w:ascii="Times New Roman" w:hAnsi="Times New Roman" w:cs="Times New Roman"/>
          <w:sz w:val="28"/>
          <w:szCs w:val="28"/>
        </w:rPr>
      </w:pPr>
    </w:p>
    <w:p w:rsidR="00F14CB2" w:rsidRPr="008E0F65" w:rsidRDefault="00F14CB2" w:rsidP="00100DDC">
      <w:pPr>
        <w:rPr>
          <w:rFonts w:ascii="Times New Roman" w:hAnsi="Times New Roman" w:cs="Times New Roman"/>
          <w:sz w:val="28"/>
          <w:szCs w:val="28"/>
        </w:rPr>
      </w:pPr>
    </w:p>
    <w:p w:rsidR="001D31CE" w:rsidRPr="008E0F65" w:rsidRDefault="001D31CE" w:rsidP="00100DDC">
      <w:pPr>
        <w:rPr>
          <w:rFonts w:ascii="Times New Roman" w:hAnsi="Times New Roman" w:cs="Times New Roman"/>
          <w:sz w:val="28"/>
          <w:szCs w:val="28"/>
        </w:rPr>
      </w:pPr>
    </w:p>
    <w:p w:rsidR="001D31CE" w:rsidRPr="008E0F65" w:rsidRDefault="001D31CE" w:rsidP="00100DDC">
      <w:pPr>
        <w:rPr>
          <w:rFonts w:ascii="Times New Roman" w:hAnsi="Times New Roman" w:cs="Times New Roman"/>
          <w:sz w:val="28"/>
          <w:szCs w:val="28"/>
        </w:rPr>
      </w:pPr>
    </w:p>
    <w:p w:rsidR="001D31CE" w:rsidRPr="008E0F65" w:rsidRDefault="001D31CE" w:rsidP="00100DDC">
      <w:pPr>
        <w:rPr>
          <w:rFonts w:ascii="Times New Roman" w:hAnsi="Times New Roman" w:cs="Times New Roman"/>
          <w:sz w:val="28"/>
          <w:szCs w:val="28"/>
        </w:rPr>
      </w:pPr>
    </w:p>
    <w:p w:rsidR="001D31CE" w:rsidRPr="008E0F65" w:rsidRDefault="001D31CE" w:rsidP="00100DDC">
      <w:pPr>
        <w:rPr>
          <w:rFonts w:ascii="Times New Roman" w:hAnsi="Times New Roman" w:cs="Times New Roman"/>
          <w:sz w:val="28"/>
          <w:szCs w:val="28"/>
        </w:rPr>
      </w:pPr>
    </w:p>
    <w:p w:rsidR="001D31CE" w:rsidRPr="008E0F65" w:rsidRDefault="001D31CE" w:rsidP="00100DDC">
      <w:pPr>
        <w:rPr>
          <w:rFonts w:ascii="Times New Roman" w:hAnsi="Times New Roman" w:cs="Times New Roman"/>
          <w:sz w:val="28"/>
          <w:szCs w:val="28"/>
        </w:rPr>
      </w:pPr>
    </w:p>
    <w:p w:rsidR="001D31CE" w:rsidRPr="008E0F65" w:rsidRDefault="001D31CE" w:rsidP="00100DDC">
      <w:pPr>
        <w:rPr>
          <w:rFonts w:ascii="Times New Roman" w:hAnsi="Times New Roman" w:cs="Times New Roman"/>
          <w:sz w:val="28"/>
          <w:szCs w:val="28"/>
        </w:rPr>
      </w:pPr>
    </w:p>
    <w:p w:rsidR="001D31CE" w:rsidRPr="008E0F65" w:rsidRDefault="001D31CE" w:rsidP="00100DDC">
      <w:pPr>
        <w:rPr>
          <w:rFonts w:ascii="Times New Roman" w:hAnsi="Times New Roman" w:cs="Times New Roman"/>
          <w:sz w:val="28"/>
          <w:szCs w:val="28"/>
        </w:rPr>
      </w:pPr>
    </w:p>
    <w:p w:rsidR="001D31CE" w:rsidRPr="008E0F65" w:rsidRDefault="001D31CE" w:rsidP="00100DDC">
      <w:pPr>
        <w:rPr>
          <w:rFonts w:ascii="Times New Roman" w:hAnsi="Times New Roman" w:cs="Times New Roman"/>
          <w:sz w:val="28"/>
          <w:szCs w:val="28"/>
        </w:rPr>
      </w:pPr>
    </w:p>
    <w:p w:rsidR="00100DDC" w:rsidRPr="008E0F65" w:rsidRDefault="00100DDC" w:rsidP="00100DDC">
      <w:pPr>
        <w:pStyle w:val="2"/>
        <w:shd w:val="clear" w:color="auto" w:fill="FCFCFC"/>
        <w:spacing w:before="0" w:line="670" w:lineRule="atLeast"/>
        <w:jc w:val="center"/>
        <w:textAlignment w:val="baseline"/>
        <w:rPr>
          <w:rFonts w:ascii="Times New Roman" w:hAnsi="Times New Roman" w:cs="Times New Roman"/>
          <w:b w:val="0"/>
          <w:bCs w:val="0"/>
          <w:color w:val="FF7713"/>
          <w:sz w:val="28"/>
          <w:szCs w:val="28"/>
        </w:rPr>
      </w:pPr>
      <w:r w:rsidRPr="008E0F65">
        <w:rPr>
          <w:rStyle w:val="a3"/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  <w:lastRenderedPageBreak/>
        <w:t>Итоговая контрольная работа</w:t>
      </w:r>
    </w:p>
    <w:p w:rsidR="00100DDC" w:rsidRPr="008E0F65" w:rsidRDefault="00100DDC" w:rsidP="00100DDC">
      <w:pPr>
        <w:pStyle w:val="a4"/>
        <w:shd w:val="clear" w:color="auto" w:fill="FCFCFC"/>
        <w:spacing w:before="0" w:beforeAutospacing="0" w:after="0" w:afterAutospacing="0"/>
        <w:textAlignment w:val="baseline"/>
        <w:rPr>
          <w:color w:val="464242"/>
          <w:sz w:val="28"/>
          <w:szCs w:val="28"/>
        </w:rPr>
      </w:pPr>
      <w:r w:rsidRPr="008E0F65">
        <w:rPr>
          <w:rStyle w:val="a5"/>
          <w:b/>
          <w:bCs/>
          <w:color w:val="464242"/>
          <w:sz w:val="28"/>
          <w:szCs w:val="28"/>
          <w:bdr w:val="none" w:sz="0" w:space="0" w:color="auto" w:frame="1"/>
        </w:rPr>
        <w:t>Цель</w:t>
      </w:r>
      <w:r w:rsidRPr="008E0F65">
        <w:rPr>
          <w:color w:val="464242"/>
          <w:sz w:val="28"/>
          <w:szCs w:val="28"/>
        </w:rPr>
        <w:t>: проверить знания, умения и навыки учащихся по теме.</w:t>
      </w:r>
      <w:r w:rsidRPr="008E0F65">
        <w:rPr>
          <w:color w:val="464242"/>
          <w:sz w:val="28"/>
          <w:szCs w:val="28"/>
        </w:rPr>
        <w:br/>
      </w:r>
      <w:r w:rsidRPr="008E0F65">
        <w:rPr>
          <w:rStyle w:val="a5"/>
          <w:b/>
          <w:bCs/>
          <w:color w:val="464242"/>
          <w:sz w:val="28"/>
          <w:szCs w:val="28"/>
          <w:bdr w:val="none" w:sz="0" w:space="0" w:color="auto" w:frame="1"/>
        </w:rPr>
        <w:t>Тип урока</w:t>
      </w:r>
      <w:r w:rsidRPr="008E0F65">
        <w:rPr>
          <w:color w:val="464242"/>
          <w:sz w:val="28"/>
          <w:szCs w:val="28"/>
        </w:rPr>
        <w:t>: урок контроля, оценки и коррекции знаний.</w:t>
      </w:r>
    </w:p>
    <w:p w:rsidR="00100DDC" w:rsidRPr="008E0F65" w:rsidRDefault="00100DDC" w:rsidP="00100DDC">
      <w:pPr>
        <w:pStyle w:val="a4"/>
        <w:shd w:val="clear" w:color="auto" w:fill="FCFCFC"/>
        <w:spacing w:before="0" w:beforeAutospacing="0" w:after="0" w:afterAutospacing="0"/>
        <w:jc w:val="center"/>
        <w:textAlignment w:val="baseline"/>
        <w:rPr>
          <w:color w:val="464242"/>
          <w:sz w:val="28"/>
          <w:szCs w:val="28"/>
        </w:rPr>
      </w:pPr>
      <w:r w:rsidRPr="008E0F65">
        <w:rPr>
          <w:rStyle w:val="a3"/>
          <w:rFonts w:eastAsiaTheme="majorEastAsia"/>
          <w:color w:val="464242"/>
          <w:sz w:val="28"/>
          <w:szCs w:val="28"/>
          <w:bdr w:val="none" w:sz="0" w:space="0" w:color="auto" w:frame="1"/>
        </w:rPr>
        <w:t>ХОД УРОКА</w:t>
      </w:r>
    </w:p>
    <w:p w:rsidR="00100DDC" w:rsidRPr="008E0F65" w:rsidRDefault="00100DDC" w:rsidP="00100DDC">
      <w:pPr>
        <w:pStyle w:val="3"/>
        <w:shd w:val="clear" w:color="auto" w:fill="FCFCFC"/>
        <w:spacing w:before="0" w:after="251" w:line="536" w:lineRule="atLeast"/>
        <w:textAlignment w:val="baseline"/>
        <w:rPr>
          <w:rFonts w:ascii="Times New Roman" w:hAnsi="Times New Roman" w:cs="Times New Roman"/>
          <w:b w:val="0"/>
          <w:bCs w:val="0"/>
          <w:color w:val="843A04"/>
          <w:sz w:val="28"/>
          <w:szCs w:val="28"/>
        </w:rPr>
      </w:pPr>
      <w:r w:rsidRPr="008E0F65">
        <w:rPr>
          <w:rFonts w:ascii="Times New Roman" w:hAnsi="Times New Roman" w:cs="Times New Roman"/>
          <w:b w:val="0"/>
          <w:bCs w:val="0"/>
          <w:color w:val="843A04"/>
          <w:sz w:val="28"/>
          <w:szCs w:val="28"/>
        </w:rPr>
        <w:t>1. Организационный момент</w:t>
      </w:r>
    </w:p>
    <w:p w:rsidR="00100DDC" w:rsidRPr="008E0F65" w:rsidRDefault="00100DDC" w:rsidP="00F049BD">
      <w:pPr>
        <w:pStyle w:val="a4"/>
        <w:shd w:val="clear" w:color="auto" w:fill="FCFCFC"/>
        <w:spacing w:before="0" w:beforeAutospacing="0" w:after="251" w:afterAutospacing="0"/>
        <w:textAlignment w:val="baseline"/>
        <w:rPr>
          <w:color w:val="464242"/>
          <w:sz w:val="28"/>
          <w:szCs w:val="28"/>
        </w:rPr>
      </w:pPr>
      <w:r w:rsidRPr="008E0F65">
        <w:rPr>
          <w:color w:val="464242"/>
          <w:sz w:val="28"/>
          <w:szCs w:val="28"/>
        </w:rPr>
        <w:t>Мотивация к учебной деятельности. Учитель сообщает тему урока, формулирует цели урока.</w:t>
      </w:r>
    </w:p>
    <w:p w:rsidR="00100DDC" w:rsidRPr="008E0F65" w:rsidRDefault="00100DDC" w:rsidP="00100DDC">
      <w:pPr>
        <w:numPr>
          <w:ilvl w:val="0"/>
          <w:numId w:val="3"/>
        </w:numPr>
        <w:shd w:val="clear" w:color="auto" w:fill="FCFCFC"/>
        <w:spacing w:after="50" w:line="240" w:lineRule="auto"/>
        <w:ind w:left="502"/>
        <w:textAlignment w:val="baseline"/>
        <w:rPr>
          <w:rFonts w:ascii="Times New Roman" w:eastAsia="Times New Roman" w:hAnsi="Times New Roman" w:cs="Times New Roman"/>
          <w:color w:val="581E1E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color w:val="581E1E"/>
          <w:sz w:val="28"/>
          <w:szCs w:val="28"/>
        </w:rPr>
        <w:t>Постройте сечение куба ABCDA</w:t>
      </w:r>
      <w:r w:rsidRPr="008E0F65">
        <w:rPr>
          <w:rFonts w:ascii="Times New Roman" w:eastAsia="Times New Roman" w:hAnsi="Times New Roman" w:cs="Times New Roman"/>
          <w:color w:val="581E1E"/>
          <w:sz w:val="28"/>
          <w:szCs w:val="28"/>
          <w:vertAlign w:val="subscript"/>
        </w:rPr>
        <w:t>1</w:t>
      </w:r>
      <w:r w:rsidRPr="008E0F65">
        <w:rPr>
          <w:rFonts w:ascii="Times New Roman" w:eastAsia="Times New Roman" w:hAnsi="Times New Roman" w:cs="Times New Roman"/>
          <w:color w:val="581E1E"/>
          <w:sz w:val="28"/>
          <w:szCs w:val="28"/>
        </w:rPr>
        <w:t>B</w:t>
      </w:r>
      <w:r w:rsidRPr="008E0F65">
        <w:rPr>
          <w:rFonts w:ascii="Times New Roman" w:eastAsia="Times New Roman" w:hAnsi="Times New Roman" w:cs="Times New Roman"/>
          <w:color w:val="581E1E"/>
          <w:sz w:val="28"/>
          <w:szCs w:val="28"/>
          <w:vertAlign w:val="subscript"/>
        </w:rPr>
        <w:t>1</w:t>
      </w:r>
      <w:r w:rsidRPr="008E0F65">
        <w:rPr>
          <w:rFonts w:ascii="Times New Roman" w:eastAsia="Times New Roman" w:hAnsi="Times New Roman" w:cs="Times New Roman"/>
          <w:color w:val="581E1E"/>
          <w:sz w:val="28"/>
          <w:szCs w:val="28"/>
        </w:rPr>
        <w:t>C</w:t>
      </w:r>
      <w:r w:rsidRPr="008E0F65">
        <w:rPr>
          <w:rFonts w:ascii="Times New Roman" w:eastAsia="Times New Roman" w:hAnsi="Times New Roman" w:cs="Times New Roman"/>
          <w:color w:val="581E1E"/>
          <w:sz w:val="28"/>
          <w:szCs w:val="28"/>
          <w:vertAlign w:val="subscript"/>
        </w:rPr>
        <w:t>1</w:t>
      </w:r>
      <w:r w:rsidRPr="008E0F65">
        <w:rPr>
          <w:rFonts w:ascii="Times New Roman" w:eastAsia="Times New Roman" w:hAnsi="Times New Roman" w:cs="Times New Roman"/>
          <w:color w:val="581E1E"/>
          <w:sz w:val="28"/>
          <w:szCs w:val="28"/>
        </w:rPr>
        <w:t>D</w:t>
      </w:r>
      <w:r w:rsidRPr="008E0F65">
        <w:rPr>
          <w:rFonts w:ascii="Times New Roman" w:eastAsia="Times New Roman" w:hAnsi="Times New Roman" w:cs="Times New Roman"/>
          <w:color w:val="581E1E"/>
          <w:sz w:val="28"/>
          <w:szCs w:val="28"/>
          <w:vertAlign w:val="subscript"/>
        </w:rPr>
        <w:t>1</w:t>
      </w:r>
      <w:r w:rsidRPr="008E0F65">
        <w:rPr>
          <w:rFonts w:ascii="Times New Roman" w:eastAsia="Times New Roman" w:hAnsi="Times New Roman" w:cs="Times New Roman"/>
          <w:color w:val="581E1E"/>
          <w:sz w:val="28"/>
          <w:szCs w:val="28"/>
        </w:rPr>
        <w:t>, проходящей через прямую АВ и середину ребра B</w:t>
      </w:r>
      <w:r w:rsidRPr="008E0F65">
        <w:rPr>
          <w:rFonts w:ascii="Times New Roman" w:eastAsia="Times New Roman" w:hAnsi="Times New Roman" w:cs="Times New Roman"/>
          <w:color w:val="581E1E"/>
          <w:sz w:val="28"/>
          <w:szCs w:val="28"/>
          <w:vertAlign w:val="subscript"/>
        </w:rPr>
        <w:t>1</w:t>
      </w:r>
      <w:r w:rsidRPr="008E0F65">
        <w:rPr>
          <w:rFonts w:ascii="Times New Roman" w:eastAsia="Times New Roman" w:hAnsi="Times New Roman" w:cs="Times New Roman"/>
          <w:color w:val="581E1E"/>
          <w:sz w:val="28"/>
          <w:szCs w:val="28"/>
        </w:rPr>
        <w:t>C</w:t>
      </w:r>
      <w:r w:rsidRPr="008E0F65">
        <w:rPr>
          <w:rFonts w:ascii="Times New Roman" w:eastAsia="Times New Roman" w:hAnsi="Times New Roman" w:cs="Times New Roman"/>
          <w:color w:val="581E1E"/>
          <w:sz w:val="28"/>
          <w:szCs w:val="28"/>
          <w:vertAlign w:val="subscript"/>
        </w:rPr>
        <w:t>1</w:t>
      </w:r>
      <w:r w:rsidRPr="008E0F65">
        <w:rPr>
          <w:rFonts w:ascii="Times New Roman" w:eastAsia="Times New Roman" w:hAnsi="Times New Roman" w:cs="Times New Roman"/>
          <w:color w:val="581E1E"/>
          <w:sz w:val="28"/>
          <w:szCs w:val="28"/>
        </w:rPr>
        <w:t>.</w:t>
      </w:r>
    </w:p>
    <w:p w:rsidR="00100DDC" w:rsidRPr="008E0F65" w:rsidRDefault="00100DDC" w:rsidP="00100DDC">
      <w:pPr>
        <w:shd w:val="clear" w:color="auto" w:fill="FCFCFC"/>
        <w:spacing w:after="251" w:line="240" w:lineRule="auto"/>
        <w:textAlignment w:val="baseline"/>
        <w:rPr>
          <w:rFonts w:ascii="Times New Roman" w:eastAsia="Times New Roman" w:hAnsi="Times New Roman" w:cs="Times New Roman"/>
          <w:color w:val="464242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noProof/>
          <w:color w:val="464242"/>
          <w:sz w:val="28"/>
          <w:szCs w:val="28"/>
        </w:rPr>
        <w:drawing>
          <wp:inline distT="0" distB="0" distL="0" distR="0">
            <wp:extent cx="6656586" cy="3854345"/>
            <wp:effectExtent l="19050" t="0" r="0" b="0"/>
            <wp:docPr id="13" name="Рисунок 13" descr="Геометрия 10 класс Контрольная №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Геометрия 10 класс Контрольная № 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1217" cy="38570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0DDC" w:rsidRPr="008E0F65" w:rsidRDefault="00100DDC" w:rsidP="00100DDC">
      <w:pPr>
        <w:shd w:val="clear" w:color="auto" w:fill="FCFCFC"/>
        <w:spacing w:after="251" w:line="240" w:lineRule="auto"/>
        <w:textAlignment w:val="baseline"/>
        <w:rPr>
          <w:rFonts w:ascii="Times New Roman" w:eastAsia="Times New Roman" w:hAnsi="Times New Roman" w:cs="Times New Roman"/>
          <w:color w:val="464242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</w:rPr>
        <w:t> </w:t>
      </w:r>
    </w:p>
    <w:p w:rsidR="00100DDC" w:rsidRPr="008E0F65" w:rsidRDefault="00100DDC" w:rsidP="00100DDC">
      <w:pPr>
        <w:shd w:val="clear" w:color="auto" w:fill="FCFCFC"/>
        <w:spacing w:after="0" w:line="435" w:lineRule="atLeast"/>
        <w:textAlignment w:val="baseline"/>
        <w:outlineLvl w:val="3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</w:pPr>
    </w:p>
    <w:p w:rsidR="00100DDC" w:rsidRPr="008E0F65" w:rsidRDefault="00100DDC" w:rsidP="00100DDC">
      <w:pPr>
        <w:shd w:val="clear" w:color="auto" w:fill="FCFCFC"/>
        <w:spacing w:after="0" w:line="435" w:lineRule="atLeast"/>
        <w:textAlignment w:val="baseline"/>
        <w:outlineLvl w:val="3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</w:pPr>
    </w:p>
    <w:p w:rsidR="00100DDC" w:rsidRPr="008E0F65" w:rsidRDefault="00100DDC" w:rsidP="00100DDC">
      <w:pPr>
        <w:shd w:val="clear" w:color="auto" w:fill="FCFCFC"/>
        <w:spacing w:after="0" w:line="435" w:lineRule="atLeast"/>
        <w:textAlignment w:val="baseline"/>
        <w:outlineLvl w:val="3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</w:pPr>
    </w:p>
    <w:p w:rsidR="00100DDC" w:rsidRPr="008E0F65" w:rsidRDefault="00100DDC" w:rsidP="00100DDC">
      <w:pPr>
        <w:shd w:val="clear" w:color="auto" w:fill="FCFCFC"/>
        <w:spacing w:after="0" w:line="435" w:lineRule="atLeast"/>
        <w:textAlignment w:val="baseline"/>
        <w:outlineLvl w:val="3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</w:pPr>
    </w:p>
    <w:p w:rsidR="00100DDC" w:rsidRPr="008E0F65" w:rsidRDefault="00100DDC" w:rsidP="00100DDC">
      <w:pPr>
        <w:shd w:val="clear" w:color="auto" w:fill="FCFCFC"/>
        <w:spacing w:after="0" w:line="435" w:lineRule="atLeast"/>
        <w:textAlignment w:val="baseline"/>
        <w:outlineLvl w:val="3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</w:pPr>
    </w:p>
    <w:p w:rsidR="00100DDC" w:rsidRPr="008E0F65" w:rsidRDefault="00100DDC" w:rsidP="00100DDC">
      <w:pPr>
        <w:shd w:val="clear" w:color="auto" w:fill="FCFCFC"/>
        <w:spacing w:after="0" w:line="435" w:lineRule="atLeast"/>
        <w:textAlignment w:val="baseline"/>
        <w:outlineLvl w:val="3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</w:pPr>
    </w:p>
    <w:p w:rsidR="00100DDC" w:rsidRPr="008E0F65" w:rsidRDefault="00100DDC" w:rsidP="00100DDC">
      <w:pPr>
        <w:shd w:val="clear" w:color="auto" w:fill="FCFCFC"/>
        <w:spacing w:after="0" w:line="435" w:lineRule="atLeast"/>
        <w:textAlignment w:val="baseline"/>
        <w:outlineLvl w:val="3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</w:pPr>
    </w:p>
    <w:p w:rsidR="00100DDC" w:rsidRPr="008E0F65" w:rsidRDefault="00100DDC" w:rsidP="00100DDC">
      <w:pPr>
        <w:shd w:val="clear" w:color="auto" w:fill="FCFCFC"/>
        <w:spacing w:after="0" w:line="435" w:lineRule="atLeast"/>
        <w:textAlignment w:val="baseline"/>
        <w:outlineLvl w:val="3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</w:pPr>
    </w:p>
    <w:p w:rsidR="00100DDC" w:rsidRDefault="00100DDC" w:rsidP="00100DDC">
      <w:pPr>
        <w:shd w:val="clear" w:color="auto" w:fill="FCFCFC"/>
        <w:spacing w:after="0" w:line="435" w:lineRule="atLeast"/>
        <w:textAlignment w:val="baseline"/>
        <w:outlineLvl w:val="3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</w:pPr>
    </w:p>
    <w:p w:rsidR="008E0F65" w:rsidRPr="008E0F65" w:rsidRDefault="008E0F65" w:rsidP="00100DDC">
      <w:pPr>
        <w:shd w:val="clear" w:color="auto" w:fill="FCFCFC"/>
        <w:spacing w:after="0" w:line="435" w:lineRule="atLeast"/>
        <w:textAlignment w:val="baseline"/>
        <w:outlineLvl w:val="3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</w:pPr>
    </w:p>
    <w:p w:rsidR="00100DDC" w:rsidRPr="008E0F65" w:rsidRDefault="00100DDC" w:rsidP="00100DDC">
      <w:pPr>
        <w:shd w:val="clear" w:color="auto" w:fill="FCFCFC"/>
        <w:spacing w:after="0" w:line="435" w:lineRule="atLeast"/>
        <w:textAlignment w:val="baseline"/>
        <w:outlineLvl w:val="3"/>
        <w:rPr>
          <w:rFonts w:ascii="Times New Roman" w:eastAsia="Times New Roman" w:hAnsi="Times New Roman" w:cs="Times New Roman"/>
          <w:color w:val="03437C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  <w:lastRenderedPageBreak/>
        <w:t>Вариант 1</w:t>
      </w:r>
    </w:p>
    <w:p w:rsidR="00100DDC" w:rsidRPr="008E0F65" w:rsidRDefault="00100DDC" w:rsidP="00100DDC">
      <w:pPr>
        <w:shd w:val="clear" w:color="auto" w:fill="E9E9E6"/>
        <w:spacing w:after="0" w:line="360" w:lineRule="atLeast"/>
        <w:textAlignment w:val="baseline"/>
        <w:rPr>
          <w:rFonts w:ascii="Times New Roman" w:eastAsia="Times New Roman" w:hAnsi="Times New Roman" w:cs="Times New Roman"/>
          <w:b/>
          <w:bCs/>
          <w:color w:val="2A2A2A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b/>
          <w:bCs/>
          <w:color w:val="2A2A2A"/>
          <w:sz w:val="28"/>
          <w:szCs w:val="28"/>
        </w:rPr>
        <w:t xml:space="preserve"> РЕШЕНИЯ </w:t>
      </w:r>
    </w:p>
    <w:p w:rsidR="00100DDC" w:rsidRPr="008E0F65" w:rsidRDefault="008E0F65" w:rsidP="00100DDC">
      <w:pPr>
        <w:shd w:val="clear" w:color="auto" w:fill="F5F5F5"/>
        <w:spacing w:after="251" w:line="240" w:lineRule="auto"/>
        <w:textAlignment w:val="baseline"/>
        <w:rPr>
          <w:rFonts w:ascii="Times New Roman" w:eastAsia="Times New Roman" w:hAnsi="Times New Roman" w:cs="Times New Roman"/>
          <w:color w:val="464242"/>
          <w:sz w:val="28"/>
          <w:szCs w:val="28"/>
        </w:rPr>
      </w:pPr>
      <w:r>
        <w:rPr>
          <w:rFonts w:ascii="Times New Roman" w:eastAsia="Times New Roman" w:hAnsi="Times New Roman" w:cs="Times New Roman"/>
          <w:color w:val="464242"/>
          <w:sz w:val="28"/>
          <w:szCs w:val="28"/>
        </w:rPr>
        <w:t xml:space="preserve">                     </w:t>
      </w:r>
      <w:r w:rsidR="00100DDC" w:rsidRPr="008E0F65">
        <w:rPr>
          <w:rFonts w:ascii="Times New Roman" w:eastAsia="Times New Roman" w:hAnsi="Times New Roman" w:cs="Times New Roman"/>
          <w:noProof/>
          <w:color w:val="464242"/>
          <w:sz w:val="28"/>
          <w:szCs w:val="28"/>
        </w:rPr>
        <w:drawing>
          <wp:inline distT="0" distB="0" distL="0" distR="0">
            <wp:extent cx="5212809" cy="6305550"/>
            <wp:effectExtent l="0" t="0" r="0" b="0"/>
            <wp:docPr id="15" name="Рисунок 15" descr="https://uchitel.pro/wp-content/uploads/2020/03/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uchitel.pro/wp-content/uploads/2020/03/11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6569" cy="63100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49BD" w:rsidRPr="008E0F65" w:rsidRDefault="00F049BD" w:rsidP="00F049B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100DDC" w:rsidRPr="008E0F65" w:rsidRDefault="00100DDC" w:rsidP="00F049B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100DDC" w:rsidRPr="008E0F65" w:rsidRDefault="00100DDC" w:rsidP="00F049B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100DDC" w:rsidRDefault="00100DDC" w:rsidP="00F049B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E0F65" w:rsidRDefault="008E0F65" w:rsidP="00F049B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E0F65" w:rsidRDefault="008E0F65" w:rsidP="00F049B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E0F65" w:rsidRDefault="008E0F65" w:rsidP="00F049B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E0F65" w:rsidRDefault="008E0F65" w:rsidP="00F049B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E0F65" w:rsidRDefault="008E0F65" w:rsidP="00F049B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E0F65" w:rsidRDefault="008E0F65" w:rsidP="00F049B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E0F65" w:rsidRDefault="008E0F65" w:rsidP="00F049B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E0F65" w:rsidRPr="008E0F65" w:rsidRDefault="008E0F65" w:rsidP="00F049B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100DDC" w:rsidRPr="008E0F65" w:rsidRDefault="00100DDC" w:rsidP="00100DDC">
      <w:pPr>
        <w:shd w:val="clear" w:color="auto" w:fill="FCFCFC"/>
        <w:spacing w:after="0" w:line="435" w:lineRule="atLeast"/>
        <w:textAlignment w:val="baseline"/>
        <w:outlineLvl w:val="3"/>
        <w:rPr>
          <w:rFonts w:ascii="Times New Roman" w:eastAsia="Times New Roman" w:hAnsi="Times New Roman" w:cs="Times New Roman"/>
          <w:color w:val="03437C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</w:rPr>
        <w:lastRenderedPageBreak/>
        <w:t>Вариант 2</w:t>
      </w:r>
    </w:p>
    <w:p w:rsidR="00100DDC" w:rsidRPr="008E0F65" w:rsidRDefault="00100DDC" w:rsidP="00100DDC">
      <w:pPr>
        <w:shd w:val="clear" w:color="auto" w:fill="E9E9E6"/>
        <w:spacing w:after="0" w:line="360" w:lineRule="atLeast"/>
        <w:textAlignment w:val="baseline"/>
        <w:rPr>
          <w:rFonts w:ascii="Times New Roman" w:eastAsia="Times New Roman" w:hAnsi="Times New Roman" w:cs="Times New Roman"/>
          <w:b/>
          <w:bCs/>
          <w:color w:val="2A2A2A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b/>
          <w:bCs/>
          <w:color w:val="2A2A2A"/>
          <w:sz w:val="28"/>
          <w:szCs w:val="28"/>
        </w:rPr>
        <w:t xml:space="preserve">РЕШЕНИЯ </w:t>
      </w:r>
    </w:p>
    <w:p w:rsidR="00100DDC" w:rsidRPr="008E0F65" w:rsidRDefault="00100DDC" w:rsidP="00100DDC">
      <w:pPr>
        <w:shd w:val="clear" w:color="auto" w:fill="F5F5F5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464242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b/>
          <w:bCs/>
          <w:color w:val="464242"/>
          <w:sz w:val="28"/>
          <w:szCs w:val="28"/>
        </w:rPr>
        <w:t>ЗАДАНИЯ:</w:t>
      </w:r>
      <w:r w:rsidRPr="008E0F65">
        <w:rPr>
          <w:rFonts w:ascii="Times New Roman" w:eastAsia="Times New Roman" w:hAnsi="Times New Roman" w:cs="Times New Roman"/>
          <w:b/>
          <w:bCs/>
          <w:color w:val="464242"/>
          <w:sz w:val="28"/>
          <w:szCs w:val="28"/>
          <w:bdr w:val="none" w:sz="0" w:space="0" w:color="auto" w:frame="1"/>
        </w:rPr>
        <w:br/>
      </w: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</w:rPr>
        <w:t>1. Дан прямоугольный треугольник АВС с гипотенузой АС = 16 см и катетом ВС = 12 см. Отрезок SC = 20 см, — перпендикуляр к плоскости АВС.</w:t>
      </w: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</w:rPr>
        <w:br/>
        <w:t>а) Найдите | </w:t>
      </w:r>
      <w:r w:rsidRPr="008E0F65">
        <w:rPr>
          <w:rFonts w:ascii="Times New Roman" w:eastAsia="Times New Roman" w:hAnsi="Times New Roman" w:cs="Times New Roman"/>
          <w:i/>
          <w:iCs/>
          <w:color w:val="464242"/>
          <w:sz w:val="28"/>
          <w:szCs w:val="28"/>
        </w:rPr>
        <w:t>CS + СВ + ВА</w:t>
      </w: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</w:rPr>
        <w:t> |; б) Найдите угол между прямой SA и плоскостью АВС.</w:t>
      </w: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</w:rPr>
        <w:br/>
        <w:t>2. В правильной четырехугольной пирамиде диагональ основания равна 4√3 см, а двугранный угол при основании равен 60°. Найдите площадь полной поверхности пирамиды.</w:t>
      </w: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</w:rPr>
        <w:br/>
        <w:t>3. Постройте сечение куба ABCDA</w:t>
      </w: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  <w:vertAlign w:val="subscript"/>
        </w:rPr>
        <w:t>1</w:t>
      </w: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</w:rPr>
        <w:t>B</w:t>
      </w: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  <w:vertAlign w:val="subscript"/>
        </w:rPr>
        <w:t>1</w:t>
      </w: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</w:rPr>
        <w:t>C</w:t>
      </w: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  <w:vertAlign w:val="subscript"/>
        </w:rPr>
        <w:t>1</w:t>
      </w: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</w:rPr>
        <w:t>D</w:t>
      </w: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  <w:vertAlign w:val="subscript"/>
        </w:rPr>
        <w:t>1</w:t>
      </w: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</w:rPr>
        <w:t>, проходящей через прямую АВ и середину ребра B</w:t>
      </w: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  <w:vertAlign w:val="subscript"/>
        </w:rPr>
        <w:t>1</w:t>
      </w: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</w:rPr>
        <w:t>C</w:t>
      </w: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  <w:vertAlign w:val="subscript"/>
        </w:rPr>
        <w:t>1</w:t>
      </w: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</w:rPr>
        <w:t>.</w:t>
      </w:r>
    </w:p>
    <w:p w:rsidR="008E0F65" w:rsidRDefault="008E0F65" w:rsidP="00100DDC">
      <w:pPr>
        <w:shd w:val="clear" w:color="auto" w:fill="F5F5F5"/>
        <w:spacing w:after="100" w:line="240" w:lineRule="auto"/>
        <w:textAlignment w:val="baseline"/>
        <w:rPr>
          <w:rFonts w:ascii="Times New Roman" w:eastAsia="Times New Roman" w:hAnsi="Times New Roman" w:cs="Times New Roman"/>
          <w:b/>
          <w:bCs/>
          <w:color w:val="464242"/>
          <w:sz w:val="28"/>
          <w:szCs w:val="28"/>
        </w:rPr>
      </w:pPr>
    </w:p>
    <w:p w:rsidR="00100DDC" w:rsidRPr="008E0F65" w:rsidRDefault="00100DDC" w:rsidP="00100DDC">
      <w:pPr>
        <w:shd w:val="clear" w:color="auto" w:fill="F5F5F5"/>
        <w:spacing w:after="100" w:line="240" w:lineRule="auto"/>
        <w:textAlignment w:val="baseline"/>
        <w:rPr>
          <w:rFonts w:ascii="Times New Roman" w:eastAsia="Times New Roman" w:hAnsi="Times New Roman" w:cs="Times New Roman"/>
          <w:color w:val="464242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b/>
          <w:bCs/>
          <w:color w:val="464242"/>
          <w:sz w:val="28"/>
          <w:szCs w:val="28"/>
        </w:rPr>
        <w:t>РЕШЕНИЯ:</w:t>
      </w:r>
      <w:r w:rsidR="008E0F65">
        <w:rPr>
          <w:rFonts w:ascii="Times New Roman" w:eastAsia="Times New Roman" w:hAnsi="Times New Roman" w:cs="Times New Roman"/>
          <w:b/>
          <w:bCs/>
          <w:color w:val="464242"/>
          <w:sz w:val="28"/>
          <w:szCs w:val="28"/>
        </w:rPr>
        <w:t xml:space="preserve">                       </w:t>
      </w:r>
      <w:r w:rsidRPr="008E0F65">
        <w:rPr>
          <w:rFonts w:ascii="Times New Roman" w:eastAsia="Times New Roman" w:hAnsi="Times New Roman" w:cs="Times New Roman"/>
          <w:b/>
          <w:bCs/>
          <w:noProof/>
          <w:color w:val="464242"/>
          <w:sz w:val="28"/>
          <w:szCs w:val="28"/>
          <w:bdr w:val="none" w:sz="0" w:space="0" w:color="auto" w:frame="1"/>
        </w:rPr>
        <w:drawing>
          <wp:inline distT="0" distB="0" distL="0" distR="0">
            <wp:extent cx="5754785" cy="3876675"/>
            <wp:effectExtent l="0" t="0" r="0" b="0"/>
            <wp:docPr id="17" name="Рисунок 17" descr="https://uchitel.pro/wp-content/uploads/2020/03/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uchitel.pro/wp-content/uploads/2020/03/12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412" cy="3878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0DDC" w:rsidRPr="008E0F65" w:rsidRDefault="00100DDC" w:rsidP="00100DDC">
      <w:pPr>
        <w:shd w:val="clear" w:color="auto" w:fill="FCFCFC"/>
        <w:spacing w:after="251" w:line="240" w:lineRule="auto"/>
        <w:textAlignment w:val="baseline"/>
        <w:rPr>
          <w:rFonts w:ascii="Times New Roman" w:eastAsia="Times New Roman" w:hAnsi="Times New Roman" w:cs="Times New Roman"/>
          <w:color w:val="464242"/>
          <w:sz w:val="28"/>
          <w:szCs w:val="28"/>
        </w:rPr>
      </w:pPr>
      <w:r w:rsidRPr="008E0F65">
        <w:rPr>
          <w:rFonts w:ascii="Times New Roman" w:eastAsia="Times New Roman" w:hAnsi="Times New Roman" w:cs="Times New Roman"/>
          <w:color w:val="464242"/>
          <w:sz w:val="28"/>
          <w:szCs w:val="28"/>
        </w:rPr>
        <w:t> </w:t>
      </w:r>
    </w:p>
    <w:p w:rsidR="00100DDC" w:rsidRPr="008E0F65" w:rsidRDefault="00100DDC" w:rsidP="00F049BD">
      <w:pPr>
        <w:spacing w:after="0"/>
        <w:rPr>
          <w:rFonts w:ascii="Times New Roman" w:hAnsi="Times New Roman" w:cs="Times New Roman"/>
          <w:sz w:val="28"/>
          <w:szCs w:val="28"/>
        </w:rPr>
      </w:pPr>
    </w:p>
    <w:sectPr w:rsidR="00100DDC" w:rsidRPr="008E0F65" w:rsidSect="00F049B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1870E6"/>
    <w:multiLevelType w:val="multilevel"/>
    <w:tmpl w:val="DC8EC0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98F705B"/>
    <w:multiLevelType w:val="hybridMultilevel"/>
    <w:tmpl w:val="8A78A27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1FD61717"/>
    <w:multiLevelType w:val="hybridMultilevel"/>
    <w:tmpl w:val="1096D06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2D525FE8"/>
    <w:multiLevelType w:val="hybridMultilevel"/>
    <w:tmpl w:val="43EE54E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951736"/>
    <w:multiLevelType w:val="hybridMultilevel"/>
    <w:tmpl w:val="EAB0EE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D133652"/>
    <w:multiLevelType w:val="hybridMultilevel"/>
    <w:tmpl w:val="FAA63D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FDD3D9F"/>
    <w:multiLevelType w:val="hybridMultilevel"/>
    <w:tmpl w:val="869EE3F2"/>
    <w:lvl w:ilvl="0" w:tplc="39FCC6EA">
      <w:start w:val="4"/>
      <w:numFmt w:val="decimal"/>
      <w:lvlText w:val="%1)"/>
      <w:lvlJc w:val="left"/>
      <w:pPr>
        <w:ind w:left="720" w:hanging="360"/>
      </w:pPr>
      <w:rPr>
        <w:b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A454EE1"/>
    <w:multiLevelType w:val="multilevel"/>
    <w:tmpl w:val="CBC012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66272408"/>
    <w:multiLevelType w:val="multilevel"/>
    <w:tmpl w:val="F4760B6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6EE5086D"/>
    <w:multiLevelType w:val="hybridMultilevel"/>
    <w:tmpl w:val="BB042B2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70B0644D"/>
    <w:multiLevelType w:val="hybridMultilevel"/>
    <w:tmpl w:val="35EAC42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755E69DF"/>
    <w:multiLevelType w:val="hybridMultilevel"/>
    <w:tmpl w:val="A732CAF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78D30910"/>
    <w:multiLevelType w:val="hybridMultilevel"/>
    <w:tmpl w:val="AE683D84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7F007A2D"/>
    <w:multiLevelType w:val="hybridMultilevel"/>
    <w:tmpl w:val="361C40E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8"/>
  </w:num>
  <w:num w:numId="3">
    <w:abstractNumId w:val="0"/>
  </w:num>
  <w:num w:numId="4">
    <w:abstractNumId w:val="5"/>
  </w:num>
  <w:num w:numId="5">
    <w:abstractNumId w:val="3"/>
  </w:num>
  <w:num w:numId="6">
    <w:abstractNumId w:val="4"/>
  </w:num>
  <w:num w:numId="7">
    <w:abstractNumId w:val="6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"/>
  </w:num>
  <w:num w:numId="9">
    <w:abstractNumId w:val="2"/>
  </w:num>
  <w:num w:numId="10">
    <w:abstractNumId w:val="10"/>
  </w:num>
  <w:num w:numId="11">
    <w:abstractNumId w:val="12"/>
  </w:num>
  <w:num w:numId="12">
    <w:abstractNumId w:val="11"/>
  </w:num>
  <w:num w:numId="13">
    <w:abstractNumId w:val="9"/>
  </w:num>
  <w:num w:numId="1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F049BD"/>
    <w:rsid w:val="00066EB4"/>
    <w:rsid w:val="0008169D"/>
    <w:rsid w:val="000857B2"/>
    <w:rsid w:val="00100DDC"/>
    <w:rsid w:val="001A4485"/>
    <w:rsid w:val="001B6989"/>
    <w:rsid w:val="001D31CE"/>
    <w:rsid w:val="0039492D"/>
    <w:rsid w:val="00427B36"/>
    <w:rsid w:val="00443265"/>
    <w:rsid w:val="004A2DBA"/>
    <w:rsid w:val="0059212B"/>
    <w:rsid w:val="006B3E62"/>
    <w:rsid w:val="00755B09"/>
    <w:rsid w:val="00780096"/>
    <w:rsid w:val="00864068"/>
    <w:rsid w:val="0087445C"/>
    <w:rsid w:val="008E0F65"/>
    <w:rsid w:val="00A65DCA"/>
    <w:rsid w:val="00A9569D"/>
    <w:rsid w:val="00B27018"/>
    <w:rsid w:val="00CE15D2"/>
    <w:rsid w:val="00D9030D"/>
    <w:rsid w:val="00DE1C19"/>
    <w:rsid w:val="00E30039"/>
    <w:rsid w:val="00EF17A7"/>
    <w:rsid w:val="00F049BD"/>
    <w:rsid w:val="00F14CB2"/>
    <w:rsid w:val="00F354CA"/>
    <w:rsid w:val="00FB61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9D2978"/>
  <w15:docId w15:val="{042F51F7-B5D6-4D0E-8522-FB2B2BF345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049BD"/>
    <w:rPr>
      <w:rFonts w:eastAsiaTheme="minorEastAsia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F049B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049B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link w:val="40"/>
    <w:uiPriority w:val="9"/>
    <w:qFormat/>
    <w:rsid w:val="00F049BD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0">
    <w:name w:val="Заголовок 4 Знак"/>
    <w:basedOn w:val="a0"/>
    <w:link w:val="4"/>
    <w:uiPriority w:val="9"/>
    <w:rsid w:val="00F049BD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F049B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F049BD"/>
    <w:rPr>
      <w:rFonts w:asciiTheme="majorHAnsi" w:eastAsiaTheme="majorEastAsia" w:hAnsiTheme="majorHAnsi" w:cstheme="majorBidi"/>
      <w:b/>
      <w:bCs/>
      <w:color w:val="4F81BD" w:themeColor="accent1"/>
      <w:lang w:eastAsia="ru-RU"/>
    </w:rPr>
  </w:style>
  <w:style w:type="character" w:styleId="a3">
    <w:name w:val="Strong"/>
    <w:basedOn w:val="a0"/>
    <w:uiPriority w:val="22"/>
    <w:qFormat/>
    <w:rsid w:val="00F049BD"/>
    <w:rPr>
      <w:b/>
      <w:bCs/>
    </w:rPr>
  </w:style>
  <w:style w:type="paragraph" w:styleId="a4">
    <w:name w:val="Normal (Web)"/>
    <w:basedOn w:val="a"/>
    <w:uiPriority w:val="99"/>
    <w:unhideWhenUsed/>
    <w:rsid w:val="00F049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5">
    <w:name w:val="Emphasis"/>
    <w:basedOn w:val="a0"/>
    <w:uiPriority w:val="20"/>
    <w:qFormat/>
    <w:rsid w:val="00F049BD"/>
    <w:rPr>
      <w:i/>
      <w:iCs/>
    </w:rPr>
  </w:style>
  <w:style w:type="paragraph" w:styleId="a6">
    <w:name w:val="Balloon Text"/>
    <w:basedOn w:val="a"/>
    <w:link w:val="a7"/>
    <w:uiPriority w:val="99"/>
    <w:semiHidden/>
    <w:unhideWhenUsed/>
    <w:rsid w:val="00F049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049BD"/>
    <w:rPr>
      <w:rFonts w:ascii="Tahoma" w:eastAsiaTheme="minorEastAsia" w:hAnsi="Tahoma" w:cs="Tahoma"/>
      <w:sz w:val="16"/>
      <w:szCs w:val="16"/>
      <w:lang w:eastAsia="ru-RU"/>
    </w:rPr>
  </w:style>
  <w:style w:type="paragraph" w:styleId="a8">
    <w:name w:val="List Paragraph"/>
    <w:basedOn w:val="a"/>
    <w:uiPriority w:val="34"/>
    <w:qFormat/>
    <w:rsid w:val="0087445C"/>
    <w:pPr>
      <w:ind w:left="720"/>
      <w:contextualSpacing/>
    </w:pPr>
    <w:rPr>
      <w:rFonts w:eastAsiaTheme="minorHAnsi"/>
      <w:lang w:eastAsia="en-US"/>
    </w:rPr>
  </w:style>
  <w:style w:type="table" w:styleId="a9">
    <w:name w:val="Table Grid"/>
    <w:basedOn w:val="a1"/>
    <w:uiPriority w:val="59"/>
    <w:rsid w:val="0087445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677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8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3754105">
              <w:marLeft w:val="0"/>
              <w:marRight w:val="0"/>
              <w:marTop w:val="100"/>
              <w:marBottom w:val="100"/>
              <w:divBdr>
                <w:top w:val="single" w:sz="6" w:space="0" w:color="C3CBD1"/>
                <w:left w:val="single" w:sz="12" w:space="0" w:color="C3CBD1"/>
                <w:bottom w:val="single" w:sz="6" w:space="0" w:color="C3CBD1"/>
                <w:right w:val="single" w:sz="6" w:space="0" w:color="C3CBD1"/>
              </w:divBdr>
              <w:divsChild>
                <w:div w:id="1466848348">
                  <w:marLeft w:val="1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7318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8755276">
              <w:marLeft w:val="0"/>
              <w:marRight w:val="0"/>
              <w:marTop w:val="100"/>
              <w:marBottom w:val="100"/>
              <w:divBdr>
                <w:top w:val="single" w:sz="6" w:space="0" w:color="C3CBD1"/>
                <w:left w:val="single" w:sz="12" w:space="0" w:color="C3CBD1"/>
                <w:bottom w:val="single" w:sz="6" w:space="0" w:color="C3CBD1"/>
                <w:right w:val="single" w:sz="6" w:space="0" w:color="C3CBD1"/>
              </w:divBdr>
              <w:divsChild>
                <w:div w:id="788747459">
                  <w:marLeft w:val="1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2349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26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74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220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600290">
              <w:marLeft w:val="0"/>
              <w:marRight w:val="0"/>
              <w:marTop w:val="100"/>
              <w:marBottom w:val="100"/>
              <w:divBdr>
                <w:top w:val="single" w:sz="6" w:space="0" w:color="C3CBD1"/>
                <w:left w:val="single" w:sz="12" w:space="0" w:color="C3CBD1"/>
                <w:bottom w:val="single" w:sz="6" w:space="0" w:color="C3CBD1"/>
                <w:right w:val="single" w:sz="6" w:space="0" w:color="C3CBD1"/>
              </w:divBdr>
              <w:divsChild>
                <w:div w:id="1077022257">
                  <w:marLeft w:val="1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0975489">
                  <w:marLeft w:val="0"/>
                  <w:marRight w:val="0"/>
                  <w:marTop w:val="0"/>
                  <w:marBottom w:val="0"/>
                  <w:divBdr>
                    <w:top w:val="single" w:sz="6" w:space="2" w:color="C3CBD1"/>
                    <w:left w:val="none" w:sz="0" w:space="5" w:color="auto"/>
                    <w:bottom w:val="none" w:sz="0" w:space="2" w:color="auto"/>
                    <w:right w:val="none" w:sz="0" w:space="5" w:color="auto"/>
                  </w:divBdr>
                </w:div>
              </w:divsChild>
            </w:div>
          </w:divsChild>
        </w:div>
      </w:divsChild>
    </w:div>
    <w:div w:id="58715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27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84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249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937339">
              <w:marLeft w:val="0"/>
              <w:marRight w:val="0"/>
              <w:marTop w:val="100"/>
              <w:marBottom w:val="100"/>
              <w:divBdr>
                <w:top w:val="single" w:sz="6" w:space="0" w:color="C3CBD1"/>
                <w:left w:val="single" w:sz="12" w:space="0" w:color="C3CBD1"/>
                <w:bottom w:val="single" w:sz="6" w:space="0" w:color="C3CBD1"/>
                <w:right w:val="single" w:sz="6" w:space="0" w:color="C3CBD1"/>
              </w:divBdr>
              <w:divsChild>
                <w:div w:id="1043288658">
                  <w:marLeft w:val="1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4824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540703">
              <w:marLeft w:val="0"/>
              <w:marRight w:val="0"/>
              <w:marTop w:val="100"/>
              <w:marBottom w:val="100"/>
              <w:divBdr>
                <w:top w:val="single" w:sz="6" w:space="0" w:color="C3CBD1"/>
                <w:left w:val="single" w:sz="12" w:space="0" w:color="C3CBD1"/>
                <w:bottom w:val="single" w:sz="6" w:space="0" w:color="C3CBD1"/>
                <w:right w:val="single" w:sz="6" w:space="0" w:color="C3CBD1"/>
              </w:divBdr>
              <w:divsChild>
                <w:div w:id="427045969">
                  <w:marLeft w:val="1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0704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64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759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385657">
              <w:marLeft w:val="0"/>
              <w:marRight w:val="0"/>
              <w:marTop w:val="100"/>
              <w:marBottom w:val="100"/>
              <w:divBdr>
                <w:top w:val="single" w:sz="6" w:space="0" w:color="C3CBD1"/>
                <w:left w:val="single" w:sz="12" w:space="0" w:color="C3CBD1"/>
                <w:bottom w:val="single" w:sz="6" w:space="0" w:color="C3CBD1"/>
                <w:right w:val="single" w:sz="6" w:space="0" w:color="C3CBD1"/>
              </w:divBdr>
              <w:divsChild>
                <w:div w:id="982193992">
                  <w:marLeft w:val="1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0465378">
                  <w:marLeft w:val="0"/>
                  <w:marRight w:val="0"/>
                  <w:marTop w:val="0"/>
                  <w:marBottom w:val="0"/>
                  <w:divBdr>
                    <w:top w:val="single" w:sz="6" w:space="2" w:color="C3CBD1"/>
                    <w:left w:val="none" w:sz="0" w:space="5" w:color="auto"/>
                    <w:bottom w:val="none" w:sz="0" w:space="2" w:color="auto"/>
                    <w:right w:val="none" w:sz="0" w:space="5" w:color="auto"/>
                  </w:divBdr>
                </w:div>
              </w:divsChild>
            </w:div>
          </w:divsChild>
        </w:div>
        <w:div w:id="1755590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717477">
              <w:marLeft w:val="0"/>
              <w:marRight w:val="0"/>
              <w:marTop w:val="100"/>
              <w:marBottom w:val="100"/>
              <w:divBdr>
                <w:top w:val="single" w:sz="6" w:space="0" w:color="C3CBD1"/>
                <w:left w:val="single" w:sz="12" w:space="0" w:color="C3CBD1"/>
                <w:bottom w:val="single" w:sz="6" w:space="0" w:color="C3CBD1"/>
                <w:right w:val="single" w:sz="6" w:space="0" w:color="C3CBD1"/>
              </w:divBdr>
              <w:divsChild>
                <w:div w:id="1050691412">
                  <w:marLeft w:val="1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6941225">
                  <w:marLeft w:val="0"/>
                  <w:marRight w:val="0"/>
                  <w:marTop w:val="0"/>
                  <w:marBottom w:val="0"/>
                  <w:divBdr>
                    <w:top w:val="single" w:sz="6" w:space="2" w:color="C3CBD1"/>
                    <w:left w:val="none" w:sz="0" w:space="5" w:color="auto"/>
                    <w:bottom w:val="none" w:sz="0" w:space="2" w:color="auto"/>
                    <w:right w:val="none" w:sz="0" w:space="5" w:color="auto"/>
                  </w:divBdr>
                </w:div>
              </w:divsChild>
            </w:div>
          </w:divsChild>
        </w:div>
        <w:div w:id="1599017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61523">
              <w:marLeft w:val="0"/>
              <w:marRight w:val="0"/>
              <w:marTop w:val="100"/>
              <w:marBottom w:val="100"/>
              <w:divBdr>
                <w:top w:val="single" w:sz="6" w:space="0" w:color="C3CBD1"/>
                <w:left w:val="single" w:sz="12" w:space="0" w:color="C3CBD1"/>
                <w:bottom w:val="single" w:sz="6" w:space="0" w:color="C3CBD1"/>
                <w:right w:val="single" w:sz="6" w:space="0" w:color="C3CBD1"/>
              </w:divBdr>
              <w:divsChild>
                <w:div w:id="810562738">
                  <w:marLeft w:val="1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5903319">
                  <w:marLeft w:val="0"/>
                  <w:marRight w:val="0"/>
                  <w:marTop w:val="0"/>
                  <w:marBottom w:val="0"/>
                  <w:divBdr>
                    <w:top w:val="single" w:sz="6" w:space="2" w:color="C3CBD1"/>
                    <w:left w:val="none" w:sz="0" w:space="5" w:color="auto"/>
                    <w:bottom w:val="none" w:sz="0" w:space="2" w:color="auto"/>
                    <w:right w:val="none" w:sz="0" w:space="5" w:color="auto"/>
                  </w:divBdr>
                </w:div>
              </w:divsChild>
            </w:div>
          </w:divsChild>
        </w:div>
        <w:div w:id="324668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822571">
              <w:marLeft w:val="0"/>
              <w:marRight w:val="0"/>
              <w:marTop w:val="100"/>
              <w:marBottom w:val="100"/>
              <w:divBdr>
                <w:top w:val="single" w:sz="6" w:space="0" w:color="C3CBD1"/>
                <w:left w:val="single" w:sz="12" w:space="0" w:color="C3CBD1"/>
                <w:bottom w:val="single" w:sz="6" w:space="0" w:color="C3CBD1"/>
                <w:right w:val="single" w:sz="6" w:space="0" w:color="C3CBD1"/>
              </w:divBdr>
              <w:divsChild>
                <w:div w:id="1310094682">
                  <w:marLeft w:val="1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4698742">
                  <w:marLeft w:val="0"/>
                  <w:marRight w:val="0"/>
                  <w:marTop w:val="0"/>
                  <w:marBottom w:val="0"/>
                  <w:divBdr>
                    <w:top w:val="single" w:sz="6" w:space="2" w:color="C3CBD1"/>
                    <w:left w:val="none" w:sz="0" w:space="5" w:color="auto"/>
                    <w:bottom w:val="none" w:sz="0" w:space="2" w:color="auto"/>
                    <w:right w:val="none" w:sz="0" w:space="5" w:color="auto"/>
                  </w:divBdr>
                </w:div>
              </w:divsChild>
            </w:div>
          </w:divsChild>
        </w:div>
      </w:divsChild>
    </w:div>
    <w:div w:id="1358118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290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76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40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5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62136">
              <w:marLeft w:val="0"/>
              <w:marRight w:val="0"/>
              <w:marTop w:val="100"/>
              <w:marBottom w:val="100"/>
              <w:divBdr>
                <w:top w:val="single" w:sz="6" w:space="0" w:color="C3CBD1"/>
                <w:left w:val="single" w:sz="12" w:space="0" w:color="C3CBD1"/>
                <w:bottom w:val="single" w:sz="6" w:space="0" w:color="C3CBD1"/>
                <w:right w:val="single" w:sz="6" w:space="0" w:color="C3CBD1"/>
              </w:divBdr>
              <w:divsChild>
                <w:div w:id="156459293">
                  <w:marLeft w:val="10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0932879">
                  <w:marLeft w:val="0"/>
                  <w:marRight w:val="0"/>
                  <w:marTop w:val="0"/>
                  <w:marBottom w:val="0"/>
                  <w:divBdr>
                    <w:top w:val="single" w:sz="6" w:space="2" w:color="C3CBD1"/>
                    <w:left w:val="none" w:sz="0" w:space="5" w:color="auto"/>
                    <w:bottom w:val="none" w:sz="0" w:space="2" w:color="auto"/>
                    <w:right w:val="none" w:sz="0" w:space="5" w:color="auto"/>
                  </w:divBdr>
                </w:div>
              </w:divsChild>
            </w:div>
          </w:divsChild>
        </w:div>
      </w:divsChild>
    </w:div>
    <w:div w:id="211879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A5CEDF-CB7E-4E2C-A615-F844673C7C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16</Pages>
  <Words>2157</Words>
  <Characters>12300</Characters>
  <Application>Microsoft Office Word</Application>
  <DocSecurity>0</DocSecurity>
  <Lines>102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1234</cp:lastModifiedBy>
  <cp:revision>28</cp:revision>
  <dcterms:created xsi:type="dcterms:W3CDTF">2023-10-15T18:47:00Z</dcterms:created>
  <dcterms:modified xsi:type="dcterms:W3CDTF">2023-11-18T19:10:00Z</dcterms:modified>
</cp:coreProperties>
</file>