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14" w:rsidRPr="007906ED" w:rsidRDefault="00D13A6C" w:rsidP="00D13A6C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7906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6B5914" w:rsidRPr="007906ED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002C13" w:rsidRPr="007906ED">
        <w:rPr>
          <w:rFonts w:ascii="Times New Roman" w:hAnsi="Times New Roman" w:cs="Times New Roman"/>
          <w:b/>
          <w:sz w:val="24"/>
          <w:szCs w:val="24"/>
        </w:rPr>
        <w:t>3</w:t>
      </w:r>
    </w:p>
    <w:p w:rsidR="006B5914" w:rsidRPr="007906ED" w:rsidRDefault="006B5914" w:rsidP="006B5914">
      <w:pPr>
        <w:jc w:val="right"/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совещания при завуче</w:t>
      </w:r>
    </w:p>
    <w:p w:rsidR="006B5914" w:rsidRPr="007906ED" w:rsidRDefault="00B333D8" w:rsidP="006B5914">
      <w:pPr>
        <w:jc w:val="right"/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в МБОУ «</w:t>
      </w:r>
      <w:proofErr w:type="spellStart"/>
      <w:r w:rsidRPr="007906ED">
        <w:rPr>
          <w:rFonts w:ascii="Times New Roman" w:hAnsi="Times New Roman" w:cs="Times New Roman"/>
          <w:sz w:val="24"/>
          <w:szCs w:val="24"/>
        </w:rPr>
        <w:t>Гудермесская</w:t>
      </w:r>
      <w:proofErr w:type="spellEnd"/>
      <w:r w:rsidRPr="007906ED">
        <w:rPr>
          <w:rFonts w:ascii="Times New Roman" w:hAnsi="Times New Roman" w:cs="Times New Roman"/>
          <w:sz w:val="24"/>
          <w:szCs w:val="24"/>
        </w:rPr>
        <w:t xml:space="preserve"> СШ 6</w:t>
      </w:r>
      <w:r w:rsidR="006B5914" w:rsidRPr="007906ED">
        <w:rPr>
          <w:rFonts w:ascii="Times New Roman" w:hAnsi="Times New Roman" w:cs="Times New Roman"/>
          <w:sz w:val="24"/>
          <w:szCs w:val="24"/>
        </w:rPr>
        <w:t>»</w:t>
      </w:r>
    </w:p>
    <w:p w:rsidR="006B5914" w:rsidRPr="007906ED" w:rsidRDefault="006B5914" w:rsidP="006B5914">
      <w:pPr>
        <w:jc w:val="right"/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от 30.</w:t>
      </w:r>
      <w:r w:rsidR="00002C13" w:rsidRPr="007906ED">
        <w:rPr>
          <w:rFonts w:ascii="Times New Roman" w:hAnsi="Times New Roman" w:cs="Times New Roman"/>
          <w:sz w:val="24"/>
          <w:szCs w:val="24"/>
        </w:rPr>
        <w:t>11</w:t>
      </w:r>
      <w:r w:rsidR="009C213F" w:rsidRPr="007906ED">
        <w:rPr>
          <w:rFonts w:ascii="Times New Roman" w:hAnsi="Times New Roman" w:cs="Times New Roman"/>
          <w:sz w:val="24"/>
          <w:szCs w:val="24"/>
        </w:rPr>
        <w:t>.2021</w:t>
      </w:r>
      <w:r w:rsidRPr="007906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B5914" w:rsidRPr="007906ED" w:rsidRDefault="009C213F" w:rsidP="006B5914">
      <w:pPr>
        <w:jc w:val="right"/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Присутствовало  41</w:t>
      </w:r>
      <w:r w:rsidR="006B5914" w:rsidRPr="007906ED">
        <w:rPr>
          <w:rFonts w:ascii="Times New Roman" w:hAnsi="Times New Roman" w:cs="Times New Roman"/>
          <w:sz w:val="24"/>
          <w:szCs w:val="24"/>
        </w:rPr>
        <w:t xml:space="preserve">человек </w:t>
      </w:r>
    </w:p>
    <w:p w:rsidR="006B5914" w:rsidRPr="007906ED" w:rsidRDefault="00F53016" w:rsidP="00F53016">
      <w:pPr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B5914" w:rsidRPr="007906ED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6B5914" w:rsidRPr="007906ED" w:rsidRDefault="009C213F" w:rsidP="006B5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Пробное итоговое сочинение в 11-х классах.</w:t>
      </w:r>
    </w:p>
    <w:p w:rsidR="009C213F" w:rsidRPr="007906ED" w:rsidRDefault="009C213F" w:rsidP="006B5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Пробное итоговое собеседование в 9-х классах.</w:t>
      </w:r>
    </w:p>
    <w:p w:rsidR="002727CB" w:rsidRPr="007906ED" w:rsidRDefault="009C213F" w:rsidP="005851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Состояние преподавания предмета « Окружающий мир» в 3 -4 классах.</w:t>
      </w:r>
    </w:p>
    <w:p w:rsidR="009C213F" w:rsidRPr="007906ED" w:rsidRDefault="009C213F" w:rsidP="005851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sz w:val="24"/>
          <w:szCs w:val="24"/>
        </w:rPr>
        <w:t>Работа с неуспевающими  учащимися начальных классов.</w:t>
      </w:r>
    </w:p>
    <w:p w:rsidR="00015234" w:rsidRPr="007906ED" w:rsidRDefault="00015234" w:rsidP="00015234">
      <w:pPr>
        <w:rPr>
          <w:rFonts w:ascii="Times New Roman" w:hAnsi="Times New Roman" w:cs="Times New Roman"/>
          <w:sz w:val="24"/>
          <w:szCs w:val="24"/>
        </w:rPr>
      </w:pPr>
    </w:p>
    <w:p w:rsidR="00BB0E05" w:rsidRPr="007906ED" w:rsidRDefault="00015234" w:rsidP="00BB0E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6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7906ED">
        <w:rPr>
          <w:rFonts w:ascii="Times New Roman" w:hAnsi="Times New Roman" w:cs="Times New Roman"/>
          <w:sz w:val="24"/>
          <w:szCs w:val="24"/>
        </w:rPr>
        <w:t>Слушали:</w:t>
      </w:r>
    </w:p>
    <w:p w:rsidR="00912E64" w:rsidRPr="007906ED" w:rsidRDefault="00BB0E05" w:rsidP="00BB0E0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06ED">
        <w:rPr>
          <w:rFonts w:ascii="Times New Roman" w:hAnsi="Times New Roman" w:cs="Times New Roman"/>
          <w:sz w:val="24"/>
          <w:szCs w:val="24"/>
        </w:rPr>
        <w:t>Виситаеву</w:t>
      </w:r>
      <w:proofErr w:type="spellEnd"/>
      <w:r w:rsidRPr="007906ED">
        <w:rPr>
          <w:rFonts w:ascii="Times New Roman" w:hAnsi="Times New Roman" w:cs="Times New Roman"/>
          <w:sz w:val="24"/>
          <w:szCs w:val="24"/>
        </w:rPr>
        <w:t xml:space="preserve"> М.Р., заместителя директора по УВР</w:t>
      </w:r>
      <w:r w:rsidR="00912E64" w:rsidRPr="007906ED">
        <w:rPr>
          <w:rFonts w:ascii="Times New Roman" w:hAnsi="Times New Roman" w:cs="Times New Roman"/>
          <w:sz w:val="24"/>
          <w:szCs w:val="24"/>
        </w:rPr>
        <w:t>.</w:t>
      </w:r>
      <w:r w:rsidR="00D13A6C" w:rsidRPr="007906ED">
        <w:rPr>
          <w:rFonts w:ascii="Times New Roman" w:hAnsi="Times New Roman" w:cs="Times New Roman"/>
          <w:sz w:val="24"/>
          <w:szCs w:val="24"/>
        </w:rPr>
        <w:t xml:space="preserve">  Она сказала, что</w:t>
      </w:r>
      <w:r w:rsidR="00D13A6C" w:rsidRPr="00790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  соответствии  с планом работы школы на 2021-22 учебный год и планом  функционирования ВСОКО на 2021-22 учебный год   с целью выявления уровня подготовленности  обучающихся  11-х классов к итоговому сочинению  16.11.2021 года  в школе  проведено пробное итоговое сочинение.</w:t>
      </w:r>
    </w:p>
    <w:p w:rsidR="00D13A6C" w:rsidRPr="007906ED" w:rsidRDefault="00D13A6C" w:rsidP="00D13A6C">
      <w:pPr>
        <w:pStyle w:val="a6"/>
        <w:rPr>
          <w:rFonts w:ascii="Times New Roman" w:eastAsiaTheme="minorEastAsia" w:hAnsi="Times New Roman"/>
          <w:sz w:val="24"/>
          <w:szCs w:val="24"/>
        </w:rPr>
      </w:pPr>
      <w:r w:rsidRPr="0079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Малика </w:t>
      </w:r>
      <w:proofErr w:type="spellStart"/>
      <w:r w:rsidRPr="0079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Ризвановна</w:t>
      </w:r>
      <w:proofErr w:type="spellEnd"/>
      <w:r w:rsidRPr="0079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отметила, что</w:t>
      </w:r>
      <w:r w:rsidRPr="007906ED">
        <w:rPr>
          <w:rFonts w:ascii="Times New Roman" w:hAnsi="Times New Roman"/>
          <w:sz w:val="24"/>
          <w:szCs w:val="24"/>
        </w:rPr>
        <w:t xml:space="preserve">  при проведении пробного итогового сочинения все участники строго руководствовались инструкцией по проведению  сочинения, соблюдалась процедура проведения итогового сочинения.  Были отмечены позитивные моменты и недостатки, выявленные при  проведении  пробного   итогового сочинения.   </w:t>
      </w:r>
    </w:p>
    <w:p w:rsidR="00D13A6C" w:rsidRPr="007906ED" w:rsidRDefault="00D13A6C" w:rsidP="00D13A6C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D13A6C" w:rsidRPr="007906ED" w:rsidRDefault="00D13A6C" w:rsidP="00D13A6C">
      <w:pPr>
        <w:pStyle w:val="a6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13A6C" w:rsidRPr="007906ED" w:rsidRDefault="00D13A6C" w:rsidP="00D13A6C">
      <w:pPr>
        <w:pStyle w:val="a6"/>
        <w:rPr>
          <w:rFonts w:ascii="Times New Roman" w:hAnsi="Times New Roman"/>
          <w:sz w:val="24"/>
          <w:szCs w:val="24"/>
        </w:rPr>
      </w:pPr>
      <w:r w:rsidRPr="007906ED">
        <w:rPr>
          <w:rFonts w:ascii="Times New Roman" w:hAnsi="Times New Roman"/>
          <w:sz w:val="24"/>
          <w:szCs w:val="24"/>
        </w:rPr>
        <w:t xml:space="preserve">                     </w:t>
      </w:r>
      <w:r w:rsidR="00015234" w:rsidRPr="007906ED">
        <w:rPr>
          <w:rFonts w:ascii="Times New Roman" w:hAnsi="Times New Roman"/>
          <w:sz w:val="24"/>
          <w:szCs w:val="24"/>
        </w:rPr>
        <w:t xml:space="preserve">            </w:t>
      </w:r>
      <w:r w:rsidRPr="007906ED">
        <w:rPr>
          <w:rFonts w:ascii="Times New Roman" w:hAnsi="Times New Roman"/>
          <w:sz w:val="24"/>
          <w:szCs w:val="24"/>
        </w:rPr>
        <w:t xml:space="preserve">  Решили:</w:t>
      </w:r>
    </w:p>
    <w:p w:rsidR="00D13A6C" w:rsidRPr="007906ED" w:rsidRDefault="00D13A6C" w:rsidP="00D13A6C">
      <w:pPr>
        <w:pStyle w:val="a6"/>
        <w:rPr>
          <w:rFonts w:ascii="Times New Roman" w:hAnsi="Times New Roman"/>
          <w:sz w:val="24"/>
          <w:szCs w:val="24"/>
        </w:rPr>
      </w:pP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 xml:space="preserve">1.Учителям  русского языка и литературы  </w:t>
      </w:r>
      <w:proofErr w:type="spellStart"/>
      <w:r w:rsidRPr="007906ED">
        <w:rPr>
          <w:rFonts w:ascii="Times New Roman" w:hAnsi="Times New Roman" w:cs="Times New Roman"/>
          <w:lang w:eastAsia="ru-RU"/>
        </w:rPr>
        <w:t>Нанаевой</w:t>
      </w:r>
      <w:proofErr w:type="spellEnd"/>
      <w:r w:rsidRPr="007906ED">
        <w:rPr>
          <w:rFonts w:ascii="Times New Roman" w:hAnsi="Times New Roman" w:cs="Times New Roman"/>
          <w:lang w:eastAsia="ru-RU"/>
        </w:rPr>
        <w:t xml:space="preserve"> Т.И. и </w:t>
      </w:r>
      <w:proofErr w:type="spellStart"/>
      <w:r w:rsidRPr="007906ED">
        <w:rPr>
          <w:rFonts w:ascii="Times New Roman" w:hAnsi="Times New Roman" w:cs="Times New Roman"/>
          <w:lang w:eastAsia="ru-RU"/>
        </w:rPr>
        <w:t>Дутаевой</w:t>
      </w:r>
      <w:proofErr w:type="spellEnd"/>
      <w:r w:rsidRPr="007906ED">
        <w:rPr>
          <w:rFonts w:ascii="Times New Roman" w:hAnsi="Times New Roman" w:cs="Times New Roman"/>
          <w:lang w:eastAsia="ru-RU"/>
        </w:rPr>
        <w:t xml:space="preserve"> М.В. обратить внимание  на повторение вопросов, которые вызвали у учащихся   затруднения  при написании сочинения: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>-соответствие теме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>-аргументация и использование литературных источников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>-композиция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 xml:space="preserve"> -качество речи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>-грамотность  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>2.Организовать для учащихся, получивших «незачет», дополнительные занятия по подготовке к ЕГЭ</w:t>
      </w:r>
      <w:proofErr w:type="gramStart"/>
      <w:r w:rsidRPr="007906ED">
        <w:rPr>
          <w:rFonts w:ascii="Times New Roman" w:hAnsi="Times New Roman" w:cs="Times New Roman"/>
          <w:lang w:eastAsia="ru-RU"/>
        </w:rPr>
        <w:t xml:space="preserve"> ,</w:t>
      </w:r>
      <w:proofErr w:type="gramEnd"/>
      <w:r w:rsidRPr="007906ED">
        <w:rPr>
          <w:rFonts w:ascii="Times New Roman" w:hAnsi="Times New Roman" w:cs="Times New Roman"/>
          <w:lang w:eastAsia="ru-RU"/>
        </w:rPr>
        <w:t xml:space="preserve"> обратить особое внимание на посещение этими обучающимися  этих занятий.</w:t>
      </w:r>
    </w:p>
    <w:p w:rsidR="00D13A6C" w:rsidRPr="007906ED" w:rsidRDefault="00D13A6C" w:rsidP="007906ED">
      <w:pPr>
        <w:rPr>
          <w:rFonts w:ascii="Times New Roman" w:hAnsi="Times New Roman" w:cs="Times New Roman"/>
          <w:lang w:eastAsia="ru-RU"/>
        </w:rPr>
      </w:pPr>
      <w:r w:rsidRPr="007906ED">
        <w:rPr>
          <w:rFonts w:ascii="Times New Roman" w:hAnsi="Times New Roman" w:cs="Times New Roman"/>
          <w:lang w:eastAsia="ru-RU"/>
        </w:rPr>
        <w:t xml:space="preserve">3 Учителям русского языка и литературы  </w:t>
      </w:r>
      <w:proofErr w:type="spellStart"/>
      <w:r w:rsidRPr="007906ED">
        <w:rPr>
          <w:rFonts w:ascii="Times New Roman" w:hAnsi="Times New Roman" w:cs="Times New Roman"/>
          <w:lang w:eastAsia="ru-RU"/>
        </w:rPr>
        <w:t>Дутаевой</w:t>
      </w:r>
      <w:proofErr w:type="spellEnd"/>
      <w:r w:rsidRPr="007906ED">
        <w:rPr>
          <w:rFonts w:ascii="Times New Roman" w:hAnsi="Times New Roman" w:cs="Times New Roman"/>
          <w:lang w:eastAsia="ru-RU"/>
        </w:rPr>
        <w:t xml:space="preserve"> М.В. и </w:t>
      </w:r>
      <w:proofErr w:type="spellStart"/>
      <w:r w:rsidRPr="007906ED">
        <w:rPr>
          <w:rFonts w:ascii="Times New Roman" w:hAnsi="Times New Roman" w:cs="Times New Roman"/>
          <w:lang w:eastAsia="ru-RU"/>
        </w:rPr>
        <w:t>Нанаевой</w:t>
      </w:r>
      <w:proofErr w:type="spellEnd"/>
      <w:r w:rsidRPr="007906ED">
        <w:rPr>
          <w:rFonts w:ascii="Times New Roman" w:hAnsi="Times New Roman" w:cs="Times New Roman"/>
          <w:lang w:eastAsia="ru-RU"/>
        </w:rPr>
        <w:t xml:space="preserve"> Т.И.   обратить должное внимание на правильность заполнения  </w:t>
      </w:r>
      <w:proofErr w:type="gramStart"/>
      <w:r w:rsidRPr="007906ED">
        <w:rPr>
          <w:rFonts w:ascii="Times New Roman" w:hAnsi="Times New Roman" w:cs="Times New Roman"/>
          <w:lang w:eastAsia="ru-RU"/>
        </w:rPr>
        <w:t>обучающимися</w:t>
      </w:r>
      <w:proofErr w:type="gramEnd"/>
      <w:r w:rsidRPr="007906ED">
        <w:rPr>
          <w:rFonts w:ascii="Times New Roman" w:hAnsi="Times New Roman" w:cs="Times New Roman"/>
          <w:lang w:eastAsia="ru-RU"/>
        </w:rPr>
        <w:t xml:space="preserve"> бланков итогового сочинения.</w:t>
      </w:r>
    </w:p>
    <w:p w:rsidR="00D13A6C" w:rsidRPr="007906ED" w:rsidRDefault="00D13A6C" w:rsidP="00D13A6C">
      <w:pPr>
        <w:pStyle w:val="a6"/>
        <w:rPr>
          <w:rFonts w:ascii="Times New Roman" w:eastAsiaTheme="minorEastAsia" w:hAnsi="Times New Roman"/>
          <w:sz w:val="24"/>
          <w:szCs w:val="24"/>
        </w:rPr>
      </w:pPr>
      <w:r w:rsidRPr="007906ED">
        <w:rPr>
          <w:rFonts w:ascii="Times New Roman" w:hAnsi="Times New Roman"/>
          <w:sz w:val="24"/>
          <w:szCs w:val="24"/>
        </w:rPr>
        <w:t xml:space="preserve">4. Классным руководителям 11-х классов  </w:t>
      </w:r>
      <w:proofErr w:type="spellStart"/>
      <w:r w:rsidRPr="007906ED">
        <w:rPr>
          <w:rFonts w:ascii="Times New Roman" w:hAnsi="Times New Roman"/>
          <w:sz w:val="24"/>
          <w:szCs w:val="24"/>
        </w:rPr>
        <w:t>Исмаиловой</w:t>
      </w:r>
      <w:proofErr w:type="spellEnd"/>
      <w:r w:rsidRPr="007906ED">
        <w:rPr>
          <w:rFonts w:ascii="Times New Roman" w:hAnsi="Times New Roman"/>
          <w:sz w:val="24"/>
          <w:szCs w:val="24"/>
        </w:rPr>
        <w:t xml:space="preserve"> З.А. и </w:t>
      </w:r>
      <w:proofErr w:type="gramStart"/>
      <w:r w:rsidRPr="007906ED">
        <w:rPr>
          <w:rFonts w:ascii="Times New Roman" w:hAnsi="Times New Roman"/>
          <w:sz w:val="24"/>
          <w:szCs w:val="24"/>
        </w:rPr>
        <w:t>Бугаевой</w:t>
      </w:r>
      <w:proofErr w:type="gramEnd"/>
      <w:r w:rsidRPr="007906ED">
        <w:rPr>
          <w:rFonts w:ascii="Times New Roman" w:hAnsi="Times New Roman"/>
          <w:sz w:val="24"/>
          <w:szCs w:val="24"/>
        </w:rPr>
        <w:t xml:space="preserve"> М.Ж. довести до сведения родителей  обучающихся  11-х классов результаты пробного итогового сочинения.</w:t>
      </w:r>
    </w:p>
    <w:p w:rsidR="00D13A6C" w:rsidRPr="007906ED" w:rsidRDefault="00D13A6C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A6C" w:rsidRPr="00015234" w:rsidRDefault="00D13A6C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0E05" w:rsidRPr="00015234" w:rsidRDefault="00B333D8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</w:t>
      </w:r>
      <w:r w:rsidR="00D13A6C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015234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F31A30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Слушали:</w:t>
      </w:r>
    </w:p>
    <w:p w:rsidR="00D13A6C" w:rsidRPr="00015234" w:rsidRDefault="00D13A6C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56C9" w:rsidRPr="00015234" w:rsidRDefault="00D13A6C" w:rsidP="007C56C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Виситаеву</w:t>
      </w:r>
      <w:proofErr w:type="spellEnd"/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М.Р.,</w:t>
      </w:r>
      <w:r w:rsidR="008C26B3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заместителя директора по </w:t>
      </w: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УВР.</w:t>
      </w:r>
      <w:r w:rsidR="007C56C9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Она сказала, что  в соответствии с планом  работы школы  на 2021-22 учебный год и планом функционирования ВСОКО на 2021-22 учебный год  с  24.11.21 по 27.11.21 в школе  было проведено пробное итоговое собеседование  в 9-х классах. </w:t>
      </w:r>
      <w:r w:rsidR="007C56C9" w:rsidRPr="00015234">
        <w:rPr>
          <w:rFonts w:ascii="Times New Roman" w:hAnsi="Times New Roman" w:cs="Times New Roman"/>
          <w:sz w:val="24"/>
          <w:szCs w:val="24"/>
        </w:rPr>
        <w:t xml:space="preserve">Было отмечено, что процедура проведения итогового собеседования строго соблюдалась, педагоги и обучающиеся были проинформированы  о процедуре проведения итогового собеседования.  Малика  </w:t>
      </w:r>
      <w:proofErr w:type="spellStart"/>
      <w:r w:rsidR="007C56C9" w:rsidRPr="00015234">
        <w:rPr>
          <w:rFonts w:ascii="Times New Roman" w:hAnsi="Times New Roman" w:cs="Times New Roman"/>
          <w:sz w:val="24"/>
          <w:szCs w:val="24"/>
        </w:rPr>
        <w:t>Ризвановна</w:t>
      </w:r>
      <w:proofErr w:type="spellEnd"/>
      <w:r w:rsidR="007C56C9" w:rsidRPr="00015234">
        <w:rPr>
          <w:rFonts w:ascii="Times New Roman" w:hAnsi="Times New Roman" w:cs="Times New Roman"/>
          <w:sz w:val="24"/>
          <w:szCs w:val="24"/>
        </w:rPr>
        <w:t xml:space="preserve">  остановилась на положительных моментах и недостатках,  выявленных </w:t>
      </w:r>
      <w:r w:rsidR="007C56C9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рабо</w:t>
      </w:r>
      <w:r w:rsidR="004D6D65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ты.</w:t>
      </w:r>
    </w:p>
    <w:p w:rsidR="007C56C9" w:rsidRPr="00015234" w:rsidRDefault="007C56C9" w:rsidP="007C56C9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31A30" w:rsidRPr="0001523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15234">
        <w:rPr>
          <w:rFonts w:ascii="Times New Roman" w:hAnsi="Times New Roman" w:cs="Times New Roman"/>
          <w:sz w:val="24"/>
          <w:szCs w:val="24"/>
        </w:rPr>
        <w:t xml:space="preserve">   Решили:</w:t>
      </w: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1. Усилить контроль подготовки обучающихся 9-х классов к ГИА.</w:t>
      </w: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015234">
        <w:rPr>
          <w:rFonts w:ascii="Times New Roman" w:hAnsi="Times New Roman" w:cs="Times New Roman"/>
          <w:sz w:val="24"/>
          <w:szCs w:val="24"/>
        </w:rPr>
        <w:t>Проанализировать на методическом совещании  причины ошибок, допущенных пробном  на итоговом собеседовании, внести соответствующие коррективы в план подготовки обучающихся к ГИА.</w:t>
      </w:r>
      <w:proofErr w:type="gramEnd"/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3. Учителям русского языка и литературы 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Исламгериевой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М.Р.,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Дутаевой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М.В.,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Нанаевой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Т.И.</w:t>
      </w: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уделять должное внимание  развитию коммуникативной компетенции  обучающихся,  совершенствованию навыков устной (монологической и диалогической) речи .</w:t>
      </w:r>
    </w:p>
    <w:p w:rsidR="007C56C9" w:rsidRPr="00015234" w:rsidRDefault="00DD42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4.</w:t>
      </w:r>
      <w:r w:rsidR="007C56C9" w:rsidRPr="00015234">
        <w:rPr>
          <w:rFonts w:ascii="Times New Roman" w:hAnsi="Times New Roman" w:cs="Times New Roman"/>
          <w:sz w:val="24"/>
          <w:szCs w:val="24"/>
        </w:rPr>
        <w:t xml:space="preserve"> Осуществлять планомерную работу по устранению пробелов в знаниях учащихся.</w:t>
      </w: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5.  Классным руководителям 9-х классов 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Исламгериевой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М.Р., Ибрагимовой З.Б., 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Зайналабдиевой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М.С.,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Висингириевой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Х.А. довести результаты пробного   итогового собеседования до сведения родителей  обучающихся.</w:t>
      </w:r>
    </w:p>
    <w:p w:rsidR="007C56C9" w:rsidRPr="00015234" w:rsidRDefault="007C56C9" w:rsidP="007C56C9">
      <w:pPr>
        <w:rPr>
          <w:rFonts w:ascii="Times New Roman" w:hAnsi="Times New Roman" w:cs="Times New Roman"/>
          <w:sz w:val="24"/>
          <w:szCs w:val="24"/>
        </w:rPr>
      </w:pPr>
    </w:p>
    <w:p w:rsidR="008C26B3" w:rsidRPr="00015234" w:rsidRDefault="008C26B3" w:rsidP="007C56C9">
      <w:pPr>
        <w:pStyle w:val="a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C26B3" w:rsidRPr="00015234" w:rsidRDefault="008C26B3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0E05" w:rsidRPr="00015234" w:rsidRDefault="006A2C19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333D8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234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234"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Слушали:</w:t>
      </w:r>
    </w:p>
    <w:p w:rsidR="00BB0E05" w:rsidRPr="00015234" w:rsidRDefault="00BB0E05" w:rsidP="00BB0E05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42C9" w:rsidRPr="00015234" w:rsidRDefault="006A2C19" w:rsidP="00DD42C9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Вагапову</w:t>
      </w:r>
      <w:proofErr w:type="spellEnd"/>
      <w:r w:rsidRPr="00015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Л.Ш.,</w:t>
      </w:r>
      <w:r w:rsidR="00130A73" w:rsidRPr="00015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6C9" w:rsidRPr="00015234">
        <w:rPr>
          <w:rFonts w:ascii="Times New Roman" w:hAnsi="Times New Roman" w:cs="Times New Roman"/>
          <w:bCs/>
          <w:sz w:val="24"/>
          <w:szCs w:val="24"/>
        </w:rPr>
        <w:t>методиста по начальной школе</w:t>
      </w:r>
      <w:r w:rsidR="00DD42C9" w:rsidRPr="00015234">
        <w:rPr>
          <w:rFonts w:ascii="Times New Roman" w:hAnsi="Times New Roman" w:cs="Times New Roman"/>
          <w:bCs/>
          <w:sz w:val="24"/>
          <w:szCs w:val="24"/>
        </w:rPr>
        <w:t xml:space="preserve">. Она сказала, что </w:t>
      </w:r>
      <w:r w:rsidR="00D87369" w:rsidRPr="00015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2C9" w:rsidRPr="0001523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планом ВШК, ВСОКО учебно - воспитательного процесса с  15 ноября по 30 ноября 2021 года изучалось состояние преподавания предмета  "Окружающий мир" в 3-4 классах.</w:t>
      </w:r>
    </w:p>
    <w:p w:rsidR="00015234" w:rsidRPr="00015234" w:rsidRDefault="00015234" w:rsidP="00015234">
      <w:pPr>
        <w:pStyle w:val="a4"/>
        <w:rPr>
          <w:sz w:val="24"/>
          <w:szCs w:val="24"/>
        </w:rPr>
      </w:pPr>
    </w:p>
    <w:p w:rsidR="00015234" w:rsidRPr="00015234" w:rsidRDefault="00015234" w:rsidP="00015234">
      <w:pPr>
        <w:pStyle w:val="a4"/>
        <w:ind w:firstLine="709"/>
        <w:rPr>
          <w:sz w:val="24"/>
          <w:szCs w:val="24"/>
        </w:rPr>
      </w:pPr>
      <w:r w:rsidRPr="00015234">
        <w:rPr>
          <w:sz w:val="24"/>
          <w:szCs w:val="24"/>
        </w:rPr>
        <w:t>Проверка показала,  что учителя начальной школы владеют методикой построения учебных занятий. На уроках применяются различные формы и методы работы, активизирующие учащихся для восприятия учебного материала.</w:t>
      </w:r>
    </w:p>
    <w:p w:rsidR="00DD42C9" w:rsidRPr="00015234" w:rsidRDefault="00015234" w:rsidP="00015234">
      <w:pPr>
        <w:pStyle w:val="a4"/>
        <w:ind w:firstLine="709"/>
        <w:rPr>
          <w:sz w:val="24"/>
          <w:szCs w:val="24"/>
        </w:rPr>
      </w:pPr>
      <w:r w:rsidRPr="00015234">
        <w:rPr>
          <w:sz w:val="24"/>
          <w:szCs w:val="24"/>
        </w:rPr>
        <w:t xml:space="preserve">Овладение учениками 3-4 классов универсальных учебных действий происходит на каждом уроке. С первой минуты урока учителя включают детей в организацию своей учебной деятельности, дают им возможность поставить учебную задачу, увидеть проблему, выразить ее словесно. Вместе с учителями  учащиеся учатся составлять план действий по решению проблем. 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5234" w:rsidRPr="0001523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15234">
        <w:rPr>
          <w:rFonts w:ascii="Times New Roman" w:hAnsi="Times New Roman" w:cs="Times New Roman"/>
          <w:sz w:val="24"/>
          <w:szCs w:val="24"/>
        </w:rPr>
        <w:t xml:space="preserve"> Решили: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1.</w:t>
      </w:r>
      <w:r w:rsidRPr="00015234">
        <w:rPr>
          <w:rFonts w:ascii="Times New Roman" w:hAnsi="Times New Roman" w:cs="Times New Roman"/>
          <w:sz w:val="24"/>
          <w:szCs w:val="24"/>
        </w:rPr>
        <w:tab/>
        <w:t>Всем учителям  в полной мере развивать познавательную активность учащихся, интерес к уроку, используя все возможности интерактивной доски.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2.</w:t>
      </w:r>
      <w:r w:rsidRPr="00015234">
        <w:rPr>
          <w:rFonts w:ascii="Times New Roman" w:hAnsi="Times New Roman" w:cs="Times New Roman"/>
          <w:sz w:val="24"/>
          <w:szCs w:val="24"/>
        </w:rPr>
        <w:tab/>
        <w:t>Добиваться от учащихся полных, развёрнутых ответов.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3.</w:t>
      </w:r>
      <w:r w:rsidRPr="00015234">
        <w:rPr>
          <w:rFonts w:ascii="Times New Roman" w:hAnsi="Times New Roman" w:cs="Times New Roman"/>
          <w:sz w:val="24"/>
          <w:szCs w:val="24"/>
        </w:rPr>
        <w:tab/>
        <w:t>Учить учащихся логическому мышлению, умению применять свои знания на практике.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4.</w:t>
      </w:r>
      <w:r w:rsidRPr="00015234">
        <w:rPr>
          <w:rFonts w:ascii="Times New Roman" w:hAnsi="Times New Roman" w:cs="Times New Roman"/>
          <w:sz w:val="24"/>
          <w:szCs w:val="24"/>
        </w:rPr>
        <w:tab/>
        <w:t xml:space="preserve">Ильясовой Л.Ш.,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Айдамировой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Х.Р. учитывать возрастные особенности обучающихся, использовать более разнообразные формы работы на уроках, посещать уроки коллег для повышения своего методического уровня.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>5.</w:t>
      </w:r>
      <w:r w:rsidRPr="00015234">
        <w:rPr>
          <w:rFonts w:ascii="Times New Roman" w:hAnsi="Times New Roman" w:cs="Times New Roman"/>
          <w:sz w:val="24"/>
          <w:szCs w:val="24"/>
        </w:rPr>
        <w:tab/>
        <w:t xml:space="preserve">Руководителю ШМО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Селемхановой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М.Х. посетить уроки Ильясовой Л.Ш., </w:t>
      </w:r>
      <w:proofErr w:type="spellStart"/>
      <w:r w:rsidRPr="00015234">
        <w:rPr>
          <w:rFonts w:ascii="Times New Roman" w:hAnsi="Times New Roman" w:cs="Times New Roman"/>
          <w:sz w:val="24"/>
          <w:szCs w:val="24"/>
        </w:rPr>
        <w:t>Айдамировой</w:t>
      </w:r>
      <w:proofErr w:type="spellEnd"/>
      <w:r w:rsidRPr="00015234">
        <w:rPr>
          <w:rFonts w:ascii="Times New Roman" w:hAnsi="Times New Roman" w:cs="Times New Roman"/>
          <w:sz w:val="24"/>
          <w:szCs w:val="24"/>
        </w:rPr>
        <w:t xml:space="preserve"> Х.Р. с целью оказания методической помощи.</w:t>
      </w:r>
    </w:p>
    <w:p w:rsidR="00945B95" w:rsidRPr="00015234" w:rsidRDefault="00DD42C9" w:rsidP="00DD4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87369" w:rsidRPr="00015234" w:rsidRDefault="00B333D8" w:rsidP="00403A31">
      <w:pPr>
        <w:spacing w:line="276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234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D87369" w:rsidRPr="000152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</w:t>
      </w:r>
    </w:p>
    <w:p w:rsidR="00D87369" w:rsidRPr="00015234" w:rsidRDefault="00D87369" w:rsidP="00D8736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234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015234">
        <w:rPr>
          <w:rFonts w:ascii="Times New Roman" w:hAnsi="Times New Roman" w:cs="Times New Roman"/>
          <w:bCs/>
          <w:sz w:val="24"/>
          <w:szCs w:val="24"/>
        </w:rPr>
        <w:t>Слушали:</w:t>
      </w:r>
    </w:p>
    <w:p w:rsidR="00DD42C9" w:rsidRPr="00015234" w:rsidRDefault="00B35F05" w:rsidP="00DD42C9">
      <w:pPr>
        <w:ind w:right="-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015234">
        <w:rPr>
          <w:rFonts w:ascii="Times New Roman" w:hAnsi="Times New Roman" w:cs="Times New Roman"/>
          <w:bCs/>
          <w:sz w:val="24"/>
          <w:szCs w:val="24"/>
        </w:rPr>
        <w:t>Вагапову</w:t>
      </w:r>
      <w:proofErr w:type="spellEnd"/>
      <w:r w:rsidRPr="00015234">
        <w:rPr>
          <w:rFonts w:ascii="Times New Roman" w:hAnsi="Times New Roman" w:cs="Times New Roman"/>
          <w:bCs/>
          <w:sz w:val="24"/>
          <w:szCs w:val="24"/>
        </w:rPr>
        <w:t xml:space="preserve"> Л.Ш.</w:t>
      </w:r>
      <w:r w:rsidR="007C56C9" w:rsidRPr="00015234">
        <w:rPr>
          <w:rFonts w:ascii="Times New Roman" w:hAnsi="Times New Roman" w:cs="Times New Roman"/>
          <w:bCs/>
          <w:sz w:val="24"/>
          <w:szCs w:val="24"/>
        </w:rPr>
        <w:t>,</w:t>
      </w:r>
      <w:r w:rsidRPr="00015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6C9" w:rsidRPr="00015234">
        <w:rPr>
          <w:rFonts w:ascii="Times New Roman" w:hAnsi="Times New Roman" w:cs="Times New Roman"/>
          <w:bCs/>
          <w:sz w:val="24"/>
          <w:szCs w:val="24"/>
        </w:rPr>
        <w:t>методиста по начальной школе.</w:t>
      </w:r>
      <w:r w:rsidR="00DD42C9" w:rsidRPr="00015234">
        <w:rPr>
          <w:rFonts w:ascii="Times New Roman" w:hAnsi="Times New Roman" w:cs="Times New Roman"/>
          <w:bCs/>
          <w:sz w:val="24"/>
          <w:szCs w:val="24"/>
        </w:rPr>
        <w:t xml:space="preserve">  Она сказала, что </w:t>
      </w:r>
      <w:r w:rsidR="00DD42C9" w:rsidRPr="0001523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планом ВШК, ВСОКО с 5 по 10 ноября   2021 года была проверена работа с неуспевающими учащимися, качество организации работы по ликвидации неуспеваемости учащихся начальных классов</w:t>
      </w:r>
      <w:r w:rsidR="00DD42C9" w:rsidRPr="00015234">
        <w:rPr>
          <w:rFonts w:ascii="Times New Roman" w:hAnsi="Times New Roman" w:cs="Times New Roman"/>
          <w:bCs/>
          <w:sz w:val="24"/>
          <w:szCs w:val="24"/>
        </w:rPr>
        <w:t xml:space="preserve">.  Выявлено, что </w:t>
      </w:r>
      <w:r w:rsidR="00DD42C9" w:rsidRPr="000152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 учителей имеются папки работы с неуспевающими и слабоуспевающими, где отслеживается динамика работы с данными учащимися. В папках собран необходимый дидактический и наглядный материал. </w:t>
      </w:r>
    </w:p>
    <w:p w:rsidR="00DD42C9" w:rsidRPr="00015234" w:rsidRDefault="00015234" w:rsidP="00DD42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D42C9" w:rsidRPr="00015234">
        <w:rPr>
          <w:rFonts w:ascii="Times New Roman" w:hAnsi="Times New Roman" w:cs="Times New Roman"/>
          <w:sz w:val="24"/>
          <w:szCs w:val="24"/>
        </w:rPr>
        <w:t>Решили:</w:t>
      </w:r>
    </w:p>
    <w:p w:rsidR="00DD42C9" w:rsidRPr="00015234" w:rsidRDefault="00DD42C9" w:rsidP="00DD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Учителям 2-х классов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Батыровой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Ф.А.,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Эзболатовой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К.М.,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Джамалдиевой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Т.И., учителям 3-х классов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Мусхаджиевой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Э.Р., Ильясовой Л.Ш.,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Хамбулатовой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З.Б., учителям 4-х классов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Селемхановой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М.Х.,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Айдамировой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Х.Р., </w:t>
      </w:r>
      <w:proofErr w:type="spellStart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Хажиевой</w:t>
      </w:r>
      <w:proofErr w:type="spellEnd"/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для усиления эффективности работы со слабоуспевающими и  неуспевающими  учащимися 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1.</w:t>
      </w: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ab/>
        <w:t>При опросе слабоуспевающим школьникам давать примерный  план  ответа,  разрешать   пользоваться  планом,  составленным  дома,  больше  времени  готовиться  к  ответу  у доски,  делать предварительные  записи,  пользоваться  наглядными  пособиями.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2.</w:t>
      </w: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ab/>
        <w:t>Ученикам задавать   наводящие вопросы,  помогающие  последовательно излагать материал.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3.При  опросе  создавать специальные  ситуации  успеха.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 xml:space="preserve">4.В системе регулярно использовать карточки-подсказки, </w:t>
      </w:r>
      <w:proofErr w:type="spellStart"/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разноуровневую</w:t>
      </w:r>
      <w:proofErr w:type="spellEnd"/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дифференциацию на всех этапах урока.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5.Планировать и систематически проводить индивидуальную работу со слабыми учащимися во внеурочное время, строго вести учёт пробелов в знаниях каждого слабого ученика.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 xml:space="preserve">6.Учитывать индивидуальные возможности </w:t>
      </w:r>
      <w:proofErr w:type="gramStart"/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обучающихся</w:t>
      </w:r>
      <w:proofErr w:type="gramEnd"/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7. Отражать индивидуальную работу со слабым учеником в  специальных тетрадях по предмету.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8. Классным руководителям держать на контроле данных обучающихся и отслеживать динамику в обучении остальных обучающихся класса, поддерживать связь с родителями учащихся, слабо мотивированных на учебу.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9. Классным руководителям провести разъяснительную работу с родителями об ответственности родителей за учебу учащихся, напомнить правила промежуточной аттестации, условия перевода в следующий класс.</w:t>
      </w:r>
    </w:p>
    <w:p w:rsidR="00DD42C9" w:rsidRPr="00015234" w:rsidRDefault="00DD42C9" w:rsidP="00DD42C9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15234">
        <w:rPr>
          <w:rFonts w:ascii="Times New Roman" w:eastAsiaTheme="minorEastAsia" w:hAnsi="Times New Roman" w:cs="Times New Roman"/>
          <w:bCs/>
          <w:sz w:val="24"/>
          <w:szCs w:val="24"/>
        </w:rPr>
        <w:t>10. Психологу школы Ибрагимовой З.Б. продолжить целенаправленную работу с учащимися по профилактике неуспеваемости.</w:t>
      </w:r>
    </w:p>
    <w:p w:rsidR="00DD42C9" w:rsidRPr="00015234" w:rsidRDefault="00DD42C9" w:rsidP="00DD42C9">
      <w:pPr>
        <w:rPr>
          <w:rFonts w:ascii="Times New Roman" w:hAnsi="Times New Roman" w:cs="Times New Roman"/>
          <w:sz w:val="24"/>
          <w:szCs w:val="24"/>
        </w:rPr>
      </w:pPr>
    </w:p>
    <w:p w:rsidR="00DD42C9" w:rsidRPr="00015234" w:rsidRDefault="00DD42C9" w:rsidP="00DD42C9">
      <w:pPr>
        <w:pStyle w:val="a6"/>
        <w:rPr>
          <w:rFonts w:ascii="Times New Roman" w:hAnsi="Times New Roman"/>
          <w:sz w:val="24"/>
          <w:szCs w:val="24"/>
        </w:rPr>
      </w:pPr>
    </w:p>
    <w:p w:rsidR="00B333D8" w:rsidRPr="00015234" w:rsidRDefault="00B333D8" w:rsidP="00B333D8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333D8" w:rsidRPr="00015234" w:rsidRDefault="00B333D8" w:rsidP="00B333D8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3D8" w:rsidRPr="00015234" w:rsidRDefault="00B333D8" w:rsidP="00B333D8">
      <w:pPr>
        <w:spacing w:after="0" w:line="240" w:lineRule="auto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23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C56C9" w:rsidRPr="0001523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01523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35F05" w:rsidRPr="00015234" w:rsidRDefault="00B35F05" w:rsidP="00D8736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5F05" w:rsidRPr="00015234" w:rsidRDefault="00B35F05" w:rsidP="00D8736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5F05" w:rsidRPr="00015234" w:rsidRDefault="00B35F05" w:rsidP="00D8736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5F05" w:rsidRPr="00015234" w:rsidRDefault="00B35F05" w:rsidP="00D87369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3D8" w:rsidRPr="00015234" w:rsidRDefault="00DD42C9" w:rsidP="00186E8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52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333D8" w:rsidRPr="00015234" w:rsidRDefault="00B333D8" w:rsidP="00186E8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3D8" w:rsidRPr="00015234" w:rsidRDefault="00B333D8" w:rsidP="00186E8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33D8" w:rsidRPr="00015234" w:rsidRDefault="00B333D8" w:rsidP="00186E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9E5" w:rsidRPr="00015234" w:rsidRDefault="004819E5" w:rsidP="00474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234">
        <w:rPr>
          <w:rFonts w:ascii="Times New Roman" w:hAnsi="Times New Roman" w:cs="Times New Roman"/>
          <w:sz w:val="24"/>
          <w:szCs w:val="24"/>
        </w:rPr>
        <w:t>Секретарь</w:t>
      </w:r>
      <w:r w:rsidR="004749C5" w:rsidRPr="00015234">
        <w:rPr>
          <w:rFonts w:ascii="Times New Roman" w:hAnsi="Times New Roman" w:cs="Times New Roman"/>
          <w:sz w:val="24"/>
          <w:szCs w:val="24"/>
        </w:rPr>
        <w:t xml:space="preserve"> </w:t>
      </w:r>
      <w:r w:rsidRPr="00015234">
        <w:rPr>
          <w:rFonts w:ascii="Times New Roman" w:hAnsi="Times New Roman" w:cs="Times New Roman"/>
          <w:sz w:val="24"/>
          <w:szCs w:val="24"/>
        </w:rPr>
        <w:t xml:space="preserve"> совещания при</w:t>
      </w:r>
      <w:r w:rsidR="004749C5" w:rsidRPr="00015234">
        <w:rPr>
          <w:rFonts w:ascii="Times New Roman" w:hAnsi="Times New Roman" w:cs="Times New Roman"/>
          <w:sz w:val="24"/>
          <w:szCs w:val="24"/>
        </w:rPr>
        <w:t xml:space="preserve"> </w:t>
      </w:r>
      <w:r w:rsidRPr="00015234">
        <w:rPr>
          <w:rFonts w:ascii="Times New Roman" w:hAnsi="Times New Roman" w:cs="Times New Roman"/>
          <w:sz w:val="24"/>
          <w:szCs w:val="24"/>
        </w:rPr>
        <w:t xml:space="preserve"> зам. дирек</w:t>
      </w:r>
      <w:r w:rsidR="004749C5" w:rsidRPr="00015234">
        <w:rPr>
          <w:rFonts w:ascii="Times New Roman" w:hAnsi="Times New Roman" w:cs="Times New Roman"/>
          <w:sz w:val="24"/>
          <w:szCs w:val="24"/>
        </w:rPr>
        <w:t>тора</w:t>
      </w:r>
      <w:r w:rsidRPr="00015234">
        <w:rPr>
          <w:rFonts w:ascii="Times New Roman" w:hAnsi="Times New Roman" w:cs="Times New Roman"/>
          <w:sz w:val="24"/>
          <w:szCs w:val="24"/>
        </w:rPr>
        <w:t xml:space="preserve">:       </w:t>
      </w:r>
      <w:r w:rsidR="004749C5" w:rsidRPr="00015234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="004749C5" w:rsidRPr="00015234">
        <w:rPr>
          <w:rFonts w:ascii="Times New Roman" w:hAnsi="Times New Roman" w:cs="Times New Roman"/>
          <w:sz w:val="24"/>
          <w:szCs w:val="24"/>
        </w:rPr>
        <w:t>Исламгериева</w:t>
      </w:r>
      <w:proofErr w:type="spellEnd"/>
      <w:r w:rsidR="004749C5" w:rsidRPr="00015234">
        <w:rPr>
          <w:rFonts w:ascii="Times New Roman" w:hAnsi="Times New Roman" w:cs="Times New Roman"/>
          <w:sz w:val="24"/>
          <w:szCs w:val="24"/>
        </w:rPr>
        <w:t xml:space="preserve"> М.Р.</w:t>
      </w:r>
    </w:p>
    <w:p w:rsidR="00826AD0" w:rsidRPr="00015234" w:rsidRDefault="00826AD0" w:rsidP="004819E5">
      <w:pPr>
        <w:tabs>
          <w:tab w:val="left" w:pos="2127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sectPr w:rsidR="00826AD0" w:rsidRPr="00015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0"/>
        <w:szCs w:val="28"/>
      </w:rPr>
    </w:lvl>
  </w:abstractNum>
  <w:abstractNum w:abstractNumId="1">
    <w:nsid w:val="069410AF"/>
    <w:multiLevelType w:val="hybridMultilevel"/>
    <w:tmpl w:val="6338B95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>
    <w:nsid w:val="12905398"/>
    <w:multiLevelType w:val="hybridMultilevel"/>
    <w:tmpl w:val="8BA6E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232D2"/>
    <w:multiLevelType w:val="hybridMultilevel"/>
    <w:tmpl w:val="DC86B8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152E0"/>
    <w:multiLevelType w:val="multilevel"/>
    <w:tmpl w:val="50C27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4B6172"/>
    <w:multiLevelType w:val="hybridMultilevel"/>
    <w:tmpl w:val="216213C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29F84C2C"/>
    <w:multiLevelType w:val="hybridMultilevel"/>
    <w:tmpl w:val="86E6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515E9"/>
    <w:multiLevelType w:val="hybridMultilevel"/>
    <w:tmpl w:val="8730DC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EE411E9"/>
    <w:multiLevelType w:val="hybridMultilevel"/>
    <w:tmpl w:val="CC50B0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C5E9D"/>
    <w:multiLevelType w:val="hybridMultilevel"/>
    <w:tmpl w:val="22EE768A"/>
    <w:lvl w:ilvl="0" w:tplc="13FE4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823CD"/>
    <w:multiLevelType w:val="hybridMultilevel"/>
    <w:tmpl w:val="6DEC8764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733501E4"/>
    <w:multiLevelType w:val="hybridMultilevel"/>
    <w:tmpl w:val="58FC1386"/>
    <w:lvl w:ilvl="0" w:tplc="78B425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E63991"/>
    <w:multiLevelType w:val="hybridMultilevel"/>
    <w:tmpl w:val="11DA1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14"/>
    <w:rsid w:val="00002C13"/>
    <w:rsid w:val="00015234"/>
    <w:rsid w:val="00015559"/>
    <w:rsid w:val="00027DBA"/>
    <w:rsid w:val="00130A73"/>
    <w:rsid w:val="00186E86"/>
    <w:rsid w:val="00191699"/>
    <w:rsid w:val="002371BF"/>
    <w:rsid w:val="002727CB"/>
    <w:rsid w:val="00285778"/>
    <w:rsid w:val="003500C5"/>
    <w:rsid w:val="003615A8"/>
    <w:rsid w:val="00403A31"/>
    <w:rsid w:val="0042269A"/>
    <w:rsid w:val="00435AC8"/>
    <w:rsid w:val="00454D8A"/>
    <w:rsid w:val="004749C5"/>
    <w:rsid w:val="004819E5"/>
    <w:rsid w:val="00483C8F"/>
    <w:rsid w:val="004A64DE"/>
    <w:rsid w:val="004D6D65"/>
    <w:rsid w:val="0052054A"/>
    <w:rsid w:val="005A601E"/>
    <w:rsid w:val="005D2DAF"/>
    <w:rsid w:val="006A2C19"/>
    <w:rsid w:val="006B5914"/>
    <w:rsid w:val="0077257F"/>
    <w:rsid w:val="007906ED"/>
    <w:rsid w:val="007C56C9"/>
    <w:rsid w:val="00826AD0"/>
    <w:rsid w:val="00881B08"/>
    <w:rsid w:val="008C26B3"/>
    <w:rsid w:val="008C5389"/>
    <w:rsid w:val="00901DCC"/>
    <w:rsid w:val="00912E64"/>
    <w:rsid w:val="0093512C"/>
    <w:rsid w:val="00945B95"/>
    <w:rsid w:val="009C213F"/>
    <w:rsid w:val="00A05E47"/>
    <w:rsid w:val="00AF1A7D"/>
    <w:rsid w:val="00B333D8"/>
    <w:rsid w:val="00B35F05"/>
    <w:rsid w:val="00BB0E05"/>
    <w:rsid w:val="00C63250"/>
    <w:rsid w:val="00C91846"/>
    <w:rsid w:val="00C9286D"/>
    <w:rsid w:val="00D13A6C"/>
    <w:rsid w:val="00D52129"/>
    <w:rsid w:val="00D60C1F"/>
    <w:rsid w:val="00D87369"/>
    <w:rsid w:val="00DB4610"/>
    <w:rsid w:val="00DD42C9"/>
    <w:rsid w:val="00EA6C99"/>
    <w:rsid w:val="00EB4DAC"/>
    <w:rsid w:val="00F31A30"/>
    <w:rsid w:val="00F53016"/>
    <w:rsid w:val="00F715D5"/>
    <w:rsid w:val="00FB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914"/>
    <w:pPr>
      <w:ind w:left="720"/>
      <w:contextualSpacing/>
    </w:pPr>
  </w:style>
  <w:style w:type="paragraph" w:styleId="a4">
    <w:name w:val="Body Text"/>
    <w:basedOn w:val="a"/>
    <w:link w:val="a5"/>
    <w:unhideWhenUsed/>
    <w:rsid w:val="004A64D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A6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DB46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D8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D87369"/>
  </w:style>
  <w:style w:type="character" w:customStyle="1" w:styleId="c5">
    <w:name w:val="c5"/>
    <w:rsid w:val="00D87369"/>
  </w:style>
  <w:style w:type="paragraph" w:styleId="a8">
    <w:name w:val="Balloon Text"/>
    <w:basedOn w:val="a"/>
    <w:link w:val="a9"/>
    <w:uiPriority w:val="99"/>
    <w:semiHidden/>
    <w:unhideWhenUsed/>
    <w:rsid w:val="00F5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016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B333D8"/>
    <w:pPr>
      <w:spacing w:before="100" w:beforeAutospacing="1" w:after="100" w:afterAutospacing="1" w:line="240" w:lineRule="auto"/>
      <w:ind w:firstLine="360"/>
      <w:jc w:val="both"/>
    </w:pPr>
    <w:rPr>
      <w:rFonts w:ascii="Times New Roman" w:eastAsia="Times New Roman" w:hAnsi="Times New Roman" w:cs="Times New Roman"/>
      <w:i/>
      <w:iCs/>
      <w:color w:val="660033"/>
      <w:sz w:val="32"/>
      <w:szCs w:val="32"/>
      <w:lang w:eastAsia="ru-RU"/>
    </w:rPr>
  </w:style>
  <w:style w:type="character" w:customStyle="1" w:styleId="a7">
    <w:name w:val="Без интервала Знак"/>
    <w:link w:val="a6"/>
    <w:uiPriority w:val="1"/>
    <w:locked/>
    <w:rsid w:val="00D13A6C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DD42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914"/>
    <w:pPr>
      <w:ind w:left="720"/>
      <w:contextualSpacing/>
    </w:pPr>
  </w:style>
  <w:style w:type="paragraph" w:styleId="a4">
    <w:name w:val="Body Text"/>
    <w:basedOn w:val="a"/>
    <w:link w:val="a5"/>
    <w:unhideWhenUsed/>
    <w:rsid w:val="004A64D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A6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link w:val="a7"/>
    <w:uiPriority w:val="1"/>
    <w:qFormat/>
    <w:rsid w:val="00DB46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D8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D87369"/>
  </w:style>
  <w:style w:type="character" w:customStyle="1" w:styleId="c5">
    <w:name w:val="c5"/>
    <w:rsid w:val="00D87369"/>
  </w:style>
  <w:style w:type="paragraph" w:styleId="a8">
    <w:name w:val="Balloon Text"/>
    <w:basedOn w:val="a"/>
    <w:link w:val="a9"/>
    <w:uiPriority w:val="99"/>
    <w:semiHidden/>
    <w:unhideWhenUsed/>
    <w:rsid w:val="00F5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3016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B333D8"/>
    <w:pPr>
      <w:spacing w:before="100" w:beforeAutospacing="1" w:after="100" w:afterAutospacing="1" w:line="240" w:lineRule="auto"/>
      <w:ind w:firstLine="360"/>
      <w:jc w:val="both"/>
    </w:pPr>
    <w:rPr>
      <w:rFonts w:ascii="Times New Roman" w:eastAsia="Times New Roman" w:hAnsi="Times New Roman" w:cs="Times New Roman"/>
      <w:i/>
      <w:iCs/>
      <w:color w:val="660033"/>
      <w:sz w:val="32"/>
      <w:szCs w:val="32"/>
      <w:lang w:eastAsia="ru-RU"/>
    </w:rPr>
  </w:style>
  <w:style w:type="character" w:customStyle="1" w:styleId="a7">
    <w:name w:val="Без интервала Знак"/>
    <w:link w:val="a6"/>
    <w:uiPriority w:val="1"/>
    <w:locked/>
    <w:rsid w:val="00D13A6C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59"/>
    <w:rsid w:val="00DD42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0336C-E198-481D-A433-6C0DAD21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Малика</cp:lastModifiedBy>
  <cp:revision>30</cp:revision>
  <cp:lastPrinted>2021-12-11T07:18:00Z</cp:lastPrinted>
  <dcterms:created xsi:type="dcterms:W3CDTF">2020-12-15T11:39:00Z</dcterms:created>
  <dcterms:modified xsi:type="dcterms:W3CDTF">2021-12-11T07:31:00Z</dcterms:modified>
</cp:coreProperties>
</file>