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4AB" w:rsidRPr="00A31AE3" w:rsidRDefault="006664AB" w:rsidP="006664AB">
      <w:pPr>
        <w:spacing w:after="0" w:line="240" w:lineRule="auto"/>
        <w:ind w:firstLine="708"/>
        <w:jc w:val="center"/>
        <w:rPr>
          <w:rFonts w:ascii="Times New Roman" w:eastAsia="Times New Roman" w:hAnsi="Times New Roman" w:cs="Times New Roman"/>
          <w:b/>
          <w:sz w:val="32"/>
          <w:szCs w:val="24"/>
          <w:lang w:eastAsia="ru-RU"/>
        </w:rPr>
      </w:pPr>
      <w:r w:rsidRPr="00A31AE3">
        <w:rPr>
          <w:rFonts w:ascii="Times New Roman" w:eastAsia="Times New Roman" w:hAnsi="Times New Roman" w:cs="Times New Roman"/>
          <w:b/>
          <w:sz w:val="32"/>
          <w:szCs w:val="24"/>
          <w:lang w:eastAsia="ru-RU"/>
        </w:rPr>
        <w:t>Справка</w:t>
      </w:r>
    </w:p>
    <w:p w:rsidR="006664AB" w:rsidRPr="00A31AE3" w:rsidRDefault="006664AB" w:rsidP="006664AB">
      <w:pPr>
        <w:spacing w:after="0" w:line="240" w:lineRule="auto"/>
        <w:ind w:firstLine="708"/>
        <w:jc w:val="center"/>
        <w:rPr>
          <w:rFonts w:ascii="Times New Roman" w:eastAsia="Times New Roman" w:hAnsi="Times New Roman" w:cs="Times New Roman"/>
          <w:b/>
          <w:sz w:val="32"/>
          <w:szCs w:val="24"/>
          <w:lang w:eastAsia="ru-RU"/>
        </w:rPr>
      </w:pPr>
    </w:p>
    <w:p w:rsidR="006664AB" w:rsidRPr="001F424A" w:rsidRDefault="006664AB" w:rsidP="006664AB">
      <w:pPr>
        <w:spacing w:after="0" w:line="240" w:lineRule="auto"/>
        <w:rPr>
          <w:rFonts w:ascii="Times New Roman" w:eastAsia="Times New Roman" w:hAnsi="Times New Roman" w:cs="Times New Roman"/>
          <w:sz w:val="24"/>
          <w:szCs w:val="24"/>
          <w:lang w:eastAsia="ru-RU"/>
        </w:rPr>
      </w:pPr>
      <w:r w:rsidRPr="001F424A">
        <w:rPr>
          <w:rFonts w:ascii="Times New Roman" w:eastAsia="Times New Roman" w:hAnsi="Times New Roman" w:cs="Times New Roman"/>
          <w:sz w:val="24"/>
          <w:szCs w:val="24"/>
          <w:lang w:eastAsia="ru-RU"/>
        </w:rPr>
        <w:t xml:space="preserve">                                    по итогам  подготовки и проведения</w:t>
      </w:r>
    </w:p>
    <w:p w:rsidR="006664AB" w:rsidRPr="001F424A" w:rsidRDefault="006664AB" w:rsidP="006664AB">
      <w:pPr>
        <w:spacing w:after="0" w:line="240" w:lineRule="auto"/>
        <w:rPr>
          <w:rFonts w:ascii="Times New Roman" w:eastAsia="Times New Roman" w:hAnsi="Times New Roman" w:cs="Times New Roman"/>
          <w:sz w:val="24"/>
          <w:szCs w:val="24"/>
          <w:lang w:eastAsia="ru-RU"/>
        </w:rPr>
      </w:pPr>
      <w:r w:rsidRPr="001F424A">
        <w:rPr>
          <w:rFonts w:ascii="Times New Roman" w:eastAsia="Times New Roman" w:hAnsi="Times New Roman" w:cs="Times New Roman"/>
          <w:sz w:val="24"/>
          <w:szCs w:val="24"/>
          <w:lang w:eastAsia="ru-RU"/>
        </w:rPr>
        <w:t xml:space="preserve">                                    предметных недель математики, </w:t>
      </w:r>
    </w:p>
    <w:p w:rsidR="006664AB" w:rsidRPr="001F424A" w:rsidRDefault="006664AB" w:rsidP="006664AB">
      <w:pPr>
        <w:spacing w:after="0" w:line="240" w:lineRule="auto"/>
        <w:rPr>
          <w:rFonts w:ascii="Times New Roman" w:eastAsia="Times New Roman" w:hAnsi="Times New Roman" w:cs="Times New Roman"/>
          <w:sz w:val="24"/>
          <w:szCs w:val="24"/>
          <w:lang w:eastAsia="ru-RU"/>
        </w:rPr>
      </w:pPr>
      <w:r w:rsidRPr="001F424A">
        <w:rPr>
          <w:rFonts w:ascii="Times New Roman" w:eastAsia="Times New Roman" w:hAnsi="Times New Roman" w:cs="Times New Roman"/>
          <w:sz w:val="24"/>
          <w:szCs w:val="24"/>
          <w:lang w:eastAsia="ru-RU"/>
        </w:rPr>
        <w:t xml:space="preserve">                                    физики и информатики</w:t>
      </w:r>
    </w:p>
    <w:p w:rsidR="006664AB" w:rsidRPr="001F424A" w:rsidRDefault="006664AB" w:rsidP="006664A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F424A">
        <w:rPr>
          <w:rFonts w:ascii="Times New Roman" w:eastAsia="Times New Roman" w:hAnsi="Times New Roman" w:cs="Times New Roman"/>
          <w:sz w:val="24"/>
          <w:szCs w:val="24"/>
          <w:lang w:eastAsia="ru-RU"/>
        </w:rPr>
        <w:t>Цель проверки: анализ уровня организации</w:t>
      </w:r>
    </w:p>
    <w:p w:rsidR="006664AB" w:rsidRPr="001F424A" w:rsidRDefault="006664AB" w:rsidP="006664AB">
      <w:pPr>
        <w:spacing w:after="0" w:line="240" w:lineRule="auto"/>
        <w:rPr>
          <w:rFonts w:ascii="Times New Roman" w:eastAsia="Times New Roman" w:hAnsi="Times New Roman" w:cs="Times New Roman"/>
          <w:sz w:val="24"/>
          <w:szCs w:val="24"/>
          <w:lang w:eastAsia="ru-RU"/>
        </w:rPr>
      </w:pPr>
      <w:r w:rsidRPr="001F424A">
        <w:rPr>
          <w:rFonts w:ascii="Times New Roman" w:eastAsia="Times New Roman" w:hAnsi="Times New Roman" w:cs="Times New Roman"/>
          <w:sz w:val="24"/>
          <w:szCs w:val="24"/>
          <w:lang w:eastAsia="ru-RU"/>
        </w:rPr>
        <w:t xml:space="preserve">                                    внеклассных мероприятий</w:t>
      </w:r>
    </w:p>
    <w:p w:rsidR="006664AB" w:rsidRPr="001F424A" w:rsidRDefault="006664AB" w:rsidP="006664AB">
      <w:pPr>
        <w:spacing w:after="0" w:line="240" w:lineRule="auto"/>
        <w:rPr>
          <w:rFonts w:ascii="Times New Roman" w:eastAsia="Times New Roman" w:hAnsi="Times New Roman" w:cs="Times New Roman"/>
          <w:sz w:val="24"/>
          <w:szCs w:val="24"/>
          <w:lang w:eastAsia="ru-RU"/>
        </w:rPr>
      </w:pPr>
      <w:r w:rsidRPr="001F424A">
        <w:rPr>
          <w:rFonts w:ascii="Times New Roman" w:eastAsia="Times New Roman" w:hAnsi="Times New Roman" w:cs="Times New Roman"/>
          <w:sz w:val="24"/>
          <w:szCs w:val="24"/>
          <w:lang w:eastAsia="ru-RU"/>
        </w:rPr>
        <w:t xml:space="preserve">                                    Сроки проверки: ноябрь</w:t>
      </w:r>
    </w:p>
    <w:p w:rsidR="006664AB" w:rsidRPr="001F424A" w:rsidRDefault="006664AB" w:rsidP="006664AB">
      <w:pPr>
        <w:spacing w:after="0" w:line="240" w:lineRule="auto"/>
        <w:rPr>
          <w:rFonts w:ascii="Times New Roman" w:eastAsia="Times New Roman" w:hAnsi="Times New Roman" w:cs="Times New Roman"/>
          <w:sz w:val="24"/>
          <w:szCs w:val="24"/>
          <w:lang w:eastAsia="ru-RU"/>
        </w:rPr>
      </w:pPr>
      <w:r w:rsidRPr="001F424A">
        <w:rPr>
          <w:rFonts w:ascii="Times New Roman" w:eastAsia="Times New Roman" w:hAnsi="Times New Roman" w:cs="Times New Roman"/>
          <w:sz w:val="24"/>
          <w:szCs w:val="24"/>
          <w:lang w:eastAsia="ru-RU"/>
        </w:rPr>
        <w:t xml:space="preserve">                                    Проверку осуществляла  замдиректора</w:t>
      </w:r>
    </w:p>
    <w:p w:rsidR="006664AB" w:rsidRPr="001F424A" w:rsidRDefault="006664AB" w:rsidP="006664AB">
      <w:pPr>
        <w:spacing w:after="0" w:line="240" w:lineRule="auto"/>
        <w:rPr>
          <w:rFonts w:ascii="Times New Roman" w:eastAsia="Times New Roman" w:hAnsi="Times New Roman" w:cs="Times New Roman"/>
          <w:sz w:val="24"/>
          <w:szCs w:val="24"/>
          <w:lang w:eastAsia="ru-RU"/>
        </w:rPr>
      </w:pPr>
      <w:r w:rsidRPr="001F424A">
        <w:rPr>
          <w:rFonts w:ascii="Times New Roman" w:eastAsia="Times New Roman" w:hAnsi="Times New Roman" w:cs="Times New Roman"/>
          <w:sz w:val="24"/>
          <w:szCs w:val="24"/>
          <w:lang w:eastAsia="ru-RU"/>
        </w:rPr>
        <w:t xml:space="preserve">                                    по МР  </w:t>
      </w:r>
      <w:proofErr w:type="spellStart"/>
      <w:r w:rsidRPr="001F424A">
        <w:rPr>
          <w:rFonts w:ascii="Times New Roman" w:eastAsia="Times New Roman" w:hAnsi="Times New Roman" w:cs="Times New Roman"/>
          <w:sz w:val="24"/>
          <w:szCs w:val="24"/>
          <w:lang w:eastAsia="ru-RU"/>
        </w:rPr>
        <w:t>Тайсумова</w:t>
      </w:r>
      <w:proofErr w:type="spellEnd"/>
      <w:r w:rsidRPr="001F424A">
        <w:rPr>
          <w:rFonts w:ascii="Times New Roman" w:eastAsia="Times New Roman" w:hAnsi="Times New Roman" w:cs="Times New Roman"/>
          <w:sz w:val="24"/>
          <w:szCs w:val="24"/>
          <w:lang w:eastAsia="ru-RU"/>
        </w:rPr>
        <w:t xml:space="preserve"> И.М.</w:t>
      </w:r>
    </w:p>
    <w:p w:rsidR="0063276E" w:rsidRPr="0063276E" w:rsidRDefault="0063276E" w:rsidP="0063276E">
      <w:pPr>
        <w:spacing w:after="0" w:line="240" w:lineRule="auto"/>
        <w:jc w:val="center"/>
        <w:rPr>
          <w:rFonts w:ascii="Times New Roman" w:eastAsia="Times New Roman" w:hAnsi="Times New Roman" w:cs="Times New Roman"/>
          <w:color w:val="C00000"/>
          <w:sz w:val="28"/>
          <w:szCs w:val="28"/>
          <w:lang w:eastAsia="ru-RU"/>
        </w:rPr>
      </w:pPr>
    </w:p>
    <w:p w:rsidR="0063276E" w:rsidRPr="0063276E" w:rsidRDefault="0063276E" w:rsidP="0063276E">
      <w:pPr>
        <w:spacing w:after="0" w:line="240" w:lineRule="auto"/>
        <w:jc w:val="both"/>
        <w:rPr>
          <w:rFonts w:ascii="Times New Roman" w:eastAsia="Times New Roman" w:hAnsi="Times New Roman" w:cs="Times New Roman"/>
          <w:sz w:val="28"/>
          <w:szCs w:val="28"/>
          <w:lang w:eastAsia="ru-RU"/>
        </w:rPr>
      </w:pP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       Внеклассная работа является неотъемлемой частью учебно-воспитательной работы в школе. Она углубляет знания учащихся, способствует развитию их способностей, расширяет кругозор, а также развивает интерес к изучаемому предмету. В настоящее время существует много разновидностей внеклассной работы по математике и физике, олимпиады, КВН, различные математические эстафеты, марафоны, математические кружки. Данные виды внеклассной работы, как правило, охватывают учащихся, имеющих хорошие способности в области точных дисциплин, а, следовательно, не позволяют вовлечь большое число учеников, что может привезти к потере интереса к предмету учащихся, не вовлеченных в мероприятие.  Существуют внеклассные мероприятия, которые позволяют привлечь большое количество учащихся с разными способностями и интересами, такие как предметные недели. Одной из форм внеурочной работы являются недели математики и физики, которые обладают большим эмоциональным воздействием на участников. И методическое объединение математиков и физиков нашей школы очень активно работает над вопросом полноценного и качественного проведения тематических недель, их формы и содержания.</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  Мы стараемся учитывать разную математическую и физическую подготовку учащихся, так как основная задача предметной недели – привлечь и заинтересовать каждого ученика. Любой ученик должен найти себе дело по силам и интересам.</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Предметная Неделя математики и физики в школе проходила с 8 по 13 ноября 2023-2024 учебного года. Перед проведением недели математики и физики с учащимися проводилась подготовительная работа: обсуждались планируемые мероприятия, разъяснялась их предстоящая деятельность. </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b/>
          <w:bCs/>
          <w:sz w:val="24"/>
          <w:szCs w:val="24"/>
          <w:lang w:eastAsia="ru-RU"/>
        </w:rPr>
        <w:t>Цели предметной недели:</w:t>
      </w:r>
    </w:p>
    <w:p w:rsidR="0063276E" w:rsidRPr="006D26EB" w:rsidRDefault="0063276E" w:rsidP="0029659F">
      <w:pPr>
        <w:numPr>
          <w:ilvl w:val="0"/>
          <w:numId w:val="1"/>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повышение уровня математического развития учащихся, расширение их кругозора;</w:t>
      </w:r>
    </w:p>
    <w:p w:rsidR="0063276E" w:rsidRPr="006D26EB" w:rsidRDefault="0063276E" w:rsidP="0029659F">
      <w:pPr>
        <w:numPr>
          <w:ilvl w:val="0"/>
          <w:numId w:val="1"/>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развить у учащихся интерес к занятиям математикой и физикой;</w:t>
      </w:r>
    </w:p>
    <w:p w:rsidR="0063276E" w:rsidRPr="006D26EB" w:rsidRDefault="0063276E" w:rsidP="0029659F">
      <w:pPr>
        <w:numPr>
          <w:ilvl w:val="0"/>
          <w:numId w:val="1"/>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углубить представление учащихся об использовании сведений из математики в повседневной жизни;</w:t>
      </w:r>
    </w:p>
    <w:p w:rsidR="0063276E" w:rsidRPr="006D26EB" w:rsidRDefault="0063276E" w:rsidP="0029659F">
      <w:pPr>
        <w:numPr>
          <w:ilvl w:val="0"/>
          <w:numId w:val="1"/>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показать ценность математических и физических знаний в профессиональной деятельности;</w:t>
      </w:r>
    </w:p>
    <w:p w:rsidR="0063276E" w:rsidRPr="006D26EB" w:rsidRDefault="0063276E" w:rsidP="0029659F">
      <w:pPr>
        <w:numPr>
          <w:ilvl w:val="0"/>
          <w:numId w:val="1"/>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воспитание самостоятельности мышления, воли, упорства в достижении цели, чувства ответственности за свою работу перед коллективом.</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b/>
          <w:bCs/>
          <w:sz w:val="24"/>
          <w:szCs w:val="24"/>
          <w:lang w:eastAsia="ru-RU"/>
        </w:rPr>
        <w:t>Задачи предметной недели:</w:t>
      </w:r>
    </w:p>
    <w:p w:rsidR="0063276E" w:rsidRPr="006D26EB" w:rsidRDefault="0063276E" w:rsidP="0029659F">
      <w:pPr>
        <w:numPr>
          <w:ilvl w:val="0"/>
          <w:numId w:val="2"/>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совершенствовать профессиональное мастерство педагогов в процессе подготовки, организации и проведения внеклассных мероприятий;</w:t>
      </w:r>
    </w:p>
    <w:p w:rsidR="0063276E" w:rsidRPr="006D26EB" w:rsidRDefault="0063276E" w:rsidP="0029659F">
      <w:pPr>
        <w:numPr>
          <w:ilvl w:val="0"/>
          <w:numId w:val="2"/>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развитие осознанных мотивов учения, побуждающих учащихся к активной познавательно- совершенствовать профессиональное мастерство педагогов в процессе подготовки, организации и проведения открытых уроков и внеклассных мероприятий;</w:t>
      </w:r>
    </w:p>
    <w:p w:rsidR="0063276E" w:rsidRPr="006D26EB" w:rsidRDefault="0063276E" w:rsidP="0029659F">
      <w:pPr>
        <w:numPr>
          <w:ilvl w:val="0"/>
          <w:numId w:val="2"/>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 вовлекать учащихся в самостоятельную творческую деятельность;</w:t>
      </w:r>
    </w:p>
    <w:p w:rsidR="0063276E" w:rsidRPr="006D26EB" w:rsidRDefault="0063276E" w:rsidP="0029659F">
      <w:pPr>
        <w:numPr>
          <w:ilvl w:val="0"/>
          <w:numId w:val="2"/>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 выявить учащихся, которые обладают творческими способностями, стремятся к углубленному изучению математики, физики и информатики;</w:t>
      </w:r>
    </w:p>
    <w:p w:rsidR="0063276E" w:rsidRPr="006D26EB" w:rsidRDefault="0063276E" w:rsidP="0029659F">
      <w:pPr>
        <w:numPr>
          <w:ilvl w:val="0"/>
          <w:numId w:val="2"/>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создание ситуации соперничества и успеха для каждого ученика.</w:t>
      </w:r>
    </w:p>
    <w:p w:rsidR="0063276E" w:rsidRPr="006D26EB" w:rsidRDefault="0063276E" w:rsidP="0029659F">
      <w:pPr>
        <w:numPr>
          <w:ilvl w:val="0"/>
          <w:numId w:val="2"/>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показать школьникам известные учебные предметы с неизвестной им стороны: не как набор правил, догм, а как нечто живое, постоянно развивающееся</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b/>
          <w:bCs/>
          <w:sz w:val="24"/>
          <w:szCs w:val="24"/>
          <w:lang w:eastAsia="ru-RU"/>
        </w:rPr>
        <w:t>Ожидаемые результаты:</w:t>
      </w:r>
    </w:p>
    <w:p w:rsidR="0063276E" w:rsidRPr="006D26EB" w:rsidRDefault="0063276E" w:rsidP="0029659F">
      <w:pPr>
        <w:numPr>
          <w:ilvl w:val="0"/>
          <w:numId w:val="3"/>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создание атмосферы успеха;</w:t>
      </w:r>
    </w:p>
    <w:p w:rsidR="0063276E" w:rsidRPr="006D26EB" w:rsidRDefault="0063276E" w:rsidP="0029659F">
      <w:pPr>
        <w:numPr>
          <w:ilvl w:val="0"/>
          <w:numId w:val="3"/>
        </w:numPr>
        <w:shd w:val="clear" w:color="auto" w:fill="FFFFFF"/>
        <w:spacing w:after="0" w:line="240" w:lineRule="auto"/>
        <w:ind w:left="0"/>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lastRenderedPageBreak/>
        <w:t>укрепление каждым учеником веры в свои силы, уверенности в своих способностях и возможностях;</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Качественное проведение предметной недели позволяет повысить мотивацию через активизацию познавательного интереса учащихся к предмету, повышает уровень самостоятельности в приобретении и творческом применении знаний.</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Многолетний опыт проведения внеклассной работы по математике, что она полезна не только для учащихся, но и для учителей. Внеклассная работа позволяет учителю лучше узнать своих учеников, развивает его организаторские способности, заставляет быть в курсе последних достижений науки и техники, творчески работать над собой.</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                Для успешного овладения учебным материалом большое значение имеет заинтересованность учащихся. Развитие интереса к предмету – одна из основных задач, стоящих перед учителем. Некоторым учащимся вполне достаточно радости, получаемой от решения задачи, примера, чтобы появился интерес к математике. Но есть ученики у которых вызвать интерес к предмету можно лишь, только с помощью дополнительной работы. Одной из форм дополнительной работы является проведе</w:t>
      </w:r>
      <w:r w:rsidR="0029659F" w:rsidRPr="006D26EB">
        <w:rPr>
          <w:rFonts w:ascii="Times New Roman" w:eastAsia="Times New Roman" w:hAnsi="Times New Roman" w:cs="Times New Roman"/>
          <w:sz w:val="24"/>
          <w:szCs w:val="24"/>
          <w:lang w:eastAsia="ru-RU"/>
        </w:rPr>
        <w:t>ние Недели математики и физики.</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b/>
          <w:bCs/>
          <w:sz w:val="24"/>
          <w:szCs w:val="24"/>
          <w:lang w:eastAsia="ru-RU"/>
        </w:rPr>
        <w:t xml:space="preserve">  Этапы проведения недели математики.</w:t>
      </w:r>
      <w:r w:rsidRPr="006D26EB">
        <w:rPr>
          <w:rFonts w:ascii="Times New Roman" w:eastAsia="Times New Roman" w:hAnsi="Times New Roman" w:cs="Times New Roman"/>
          <w:sz w:val="24"/>
          <w:szCs w:val="24"/>
          <w:lang w:eastAsia="ru-RU"/>
        </w:rPr>
        <w:br/>
        <w:t>1. Подготовительный этап.</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Утверждение плана проведения предметной недели.</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Определение основных мероприятий, их форм содержания.</w:t>
      </w:r>
    </w:p>
    <w:p w:rsidR="0063276E" w:rsidRPr="006D26EB" w:rsidRDefault="0063276E" w:rsidP="0029659F">
      <w:pPr>
        <w:shd w:val="clear" w:color="auto" w:fill="FFFFFF"/>
        <w:spacing w:after="0" w:line="240" w:lineRule="auto"/>
        <w:rPr>
          <w:rFonts w:ascii="Times New Roman" w:eastAsia="Times New Roman" w:hAnsi="Times New Roman" w:cs="Times New Roman"/>
          <w:bCs/>
          <w:sz w:val="24"/>
          <w:szCs w:val="24"/>
          <w:lang w:eastAsia="ru-RU"/>
        </w:rPr>
      </w:pPr>
      <w:r w:rsidRPr="006D26EB">
        <w:rPr>
          <w:rFonts w:ascii="Times New Roman" w:eastAsia="Times New Roman" w:hAnsi="Times New Roman" w:cs="Times New Roman"/>
          <w:bCs/>
          <w:sz w:val="24"/>
          <w:szCs w:val="24"/>
          <w:lang w:eastAsia="ru-RU"/>
        </w:rPr>
        <w:t>План проведения Недели математики и физики.</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2.Основной этап.</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Предметная неделя прошла насыщенно и очень интересно. Мероприятия, развивающие логичность, рациональность мышления и смекалку, также позволили учащимся расширить знания по предметам, содействовали воспитанию товарищества, чувство ответственности.</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На каждом этаже были размещены знаменитые высказывания по математике, т.е. вся школа была «погружена» в атмосферу «математики». На этаже кабинетов математики размещались стенгазеты, оформленные учениками 5-11 классов, т.к. был объявлен конкурс на лучшую стенгазету. Перед проведением недели математики и физики с учащимися проводилась подготовительная работа: обсуждались планируемые мероприятия, разъяснялась их предстоящая деятельность.</w:t>
      </w:r>
      <w:r w:rsidRPr="006D26EB">
        <w:rPr>
          <w:rFonts w:ascii="Times New Roman" w:eastAsia="Times New Roman" w:hAnsi="Times New Roman" w:cs="Times New Roman"/>
          <w:snapToGrid w:val="0"/>
          <w:w w:val="1"/>
          <w:sz w:val="24"/>
          <w:szCs w:val="24"/>
          <w:bdr w:val="none" w:sz="0" w:space="0" w:color="auto" w:frame="1"/>
          <w:shd w:val="clear" w:color="auto" w:fill="000000"/>
          <w:lang w:val="x-none" w:eastAsia="x-none" w:bidi="x-none"/>
        </w:rPr>
        <w:t xml:space="preserve"> </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Ну а затем настали дни математических состязаний. Домашние конкурсы были объявлены на темы «Рисуем из чисел и фигур», «</w:t>
      </w:r>
      <w:proofErr w:type="spellStart"/>
      <w:r w:rsidRPr="006D26EB">
        <w:rPr>
          <w:rFonts w:ascii="Times New Roman" w:eastAsia="Times New Roman" w:hAnsi="Times New Roman" w:cs="Times New Roman"/>
          <w:sz w:val="24"/>
          <w:szCs w:val="24"/>
          <w:lang w:eastAsia="ru-RU"/>
        </w:rPr>
        <w:t>Кроссвордомания</w:t>
      </w:r>
      <w:proofErr w:type="spellEnd"/>
      <w:r w:rsidRPr="006D26EB">
        <w:rPr>
          <w:rFonts w:ascii="Times New Roman" w:eastAsia="Times New Roman" w:hAnsi="Times New Roman" w:cs="Times New Roman"/>
          <w:sz w:val="24"/>
          <w:szCs w:val="24"/>
          <w:lang w:eastAsia="ru-RU"/>
        </w:rPr>
        <w:t>». Выпуск стенгазет на тему «Из жизни великих математиков». Ребята с большим интересом искали материал, составляли различные задачи, ребусы, кроссворды.</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Ежедневно ребят ждали разнообразные мероприятия, конкурсы, игры.</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Ребята проявили действительно живой интерес к области математики и физики. Им была свойственна природная наблюдательность, изобретательность и творческая активность. Кроме всего прочего – это еще была и возможность проявить себя для каждого, пусть даже неважно успевающего ученика. Математику не зря называют «царицей наук», ей больше, чем какой-либо другой науке свойственны красота, гармония, изящество и точность.</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Все намеченные мероприятия проводились в хорошем темпе, укладывались в отведённое время, поддерживалась хорошая дисциплина за счёт интересного содержания конкурсов и контроля со стороны учителей-организаторов. Основные цели и задачи предметной недели достигнуты благодаря чёткому и своевременному планированию.</w:t>
      </w:r>
      <w:r w:rsidRPr="006D26EB">
        <w:rPr>
          <w:rFonts w:ascii="Times New Roman" w:eastAsia="Times New Roman" w:hAnsi="Times New Roman" w:cs="Times New Roman"/>
          <w:sz w:val="24"/>
          <w:szCs w:val="24"/>
          <w:lang w:eastAsia="ru-RU"/>
        </w:rPr>
        <w:br/>
        <w:t>Анализируя указанные мероприятия, следует отметить, что проведение предметной недели способствует не только углубленному изучению математики в пределах школьного курса, но и развитию личностных качеств обучающихся, активизирует их мыслительную деятельность, способствует появлению у учащихся внутренних мотивов к обучению, к дальнейшему самообразованию, саморазвитию, самосовершенствованию, способствует сближению учителя и ученика.</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sz w:val="24"/>
          <w:szCs w:val="24"/>
          <w:lang w:eastAsia="ru-RU"/>
        </w:rPr>
        <w:t xml:space="preserve">План </w:t>
      </w:r>
      <w:proofErr w:type="spellStart"/>
      <w:r w:rsidRPr="00C01AAC">
        <w:rPr>
          <w:rFonts w:ascii="Times New Roman" w:eastAsia="Times New Roman" w:hAnsi="Times New Roman" w:cs="Times New Roman"/>
          <w:sz w:val="24"/>
          <w:szCs w:val="24"/>
          <w:lang w:eastAsia="ru-RU"/>
        </w:rPr>
        <w:t>провдения</w:t>
      </w:r>
      <w:proofErr w:type="spellEnd"/>
      <w:r w:rsidRPr="00C01AAC">
        <w:rPr>
          <w:rFonts w:ascii="Times New Roman" w:eastAsia="Times New Roman" w:hAnsi="Times New Roman" w:cs="Times New Roman"/>
          <w:sz w:val="24"/>
          <w:szCs w:val="24"/>
          <w:lang w:eastAsia="ru-RU"/>
        </w:rPr>
        <w:t xml:space="preserve"> Недели:</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proofErr w:type="spellStart"/>
      <w:r w:rsidRPr="00C01AAC">
        <w:rPr>
          <w:rFonts w:ascii="Times New Roman" w:eastAsia="Times New Roman" w:hAnsi="Times New Roman" w:cs="Times New Roman"/>
          <w:b/>
          <w:sz w:val="24"/>
          <w:szCs w:val="24"/>
          <w:lang w:eastAsia="ru-RU"/>
        </w:rPr>
        <w:t>Хамидова</w:t>
      </w:r>
      <w:proofErr w:type="spellEnd"/>
      <w:r w:rsidRPr="00C01AAC">
        <w:rPr>
          <w:rFonts w:ascii="Times New Roman" w:eastAsia="Times New Roman" w:hAnsi="Times New Roman" w:cs="Times New Roman"/>
          <w:b/>
          <w:sz w:val="24"/>
          <w:szCs w:val="24"/>
          <w:lang w:eastAsia="ru-RU"/>
        </w:rPr>
        <w:t xml:space="preserve"> Луиза </w:t>
      </w:r>
      <w:proofErr w:type="spellStart"/>
      <w:r w:rsidRPr="00C01AAC">
        <w:rPr>
          <w:rFonts w:ascii="Times New Roman" w:eastAsia="Times New Roman" w:hAnsi="Times New Roman" w:cs="Times New Roman"/>
          <w:b/>
          <w:sz w:val="24"/>
          <w:szCs w:val="24"/>
          <w:lang w:eastAsia="ru-RU"/>
        </w:rPr>
        <w:t>Андиевна</w:t>
      </w:r>
      <w:proofErr w:type="spellEnd"/>
      <w:r w:rsidRPr="00C01AAC">
        <w:rPr>
          <w:rFonts w:ascii="Times New Roman" w:eastAsia="Times New Roman" w:hAnsi="Times New Roman" w:cs="Times New Roman"/>
          <w:sz w:val="24"/>
          <w:szCs w:val="24"/>
          <w:lang w:eastAsia="ru-RU"/>
        </w:rPr>
        <w:t>, учитель математики,- открытый урок математики  в 5</w:t>
      </w:r>
      <w:proofErr w:type="gramStart"/>
      <w:r w:rsidRPr="00C01AAC">
        <w:rPr>
          <w:rFonts w:ascii="Times New Roman" w:eastAsia="Times New Roman" w:hAnsi="Times New Roman" w:cs="Times New Roman"/>
          <w:sz w:val="24"/>
          <w:szCs w:val="24"/>
          <w:lang w:eastAsia="ru-RU"/>
        </w:rPr>
        <w:t xml:space="preserve"> Б</w:t>
      </w:r>
      <w:proofErr w:type="gramEnd"/>
      <w:r w:rsidRPr="00C01AAC">
        <w:rPr>
          <w:rFonts w:ascii="Times New Roman" w:eastAsia="Times New Roman" w:hAnsi="Times New Roman" w:cs="Times New Roman"/>
          <w:sz w:val="24"/>
          <w:szCs w:val="24"/>
          <w:lang w:eastAsia="ru-RU"/>
        </w:rPr>
        <w:t xml:space="preserve"> классе «Все действия с натуральными числами»</w:t>
      </w:r>
    </w:p>
    <w:p w:rsidR="00C01AAC" w:rsidRPr="00C01AAC" w:rsidRDefault="00C01AAC" w:rsidP="00C01AAC">
      <w:pPr>
        <w:shd w:val="clear" w:color="auto" w:fill="FFFFFF"/>
        <w:spacing w:after="0" w:line="240" w:lineRule="auto"/>
        <w:rPr>
          <w:rFonts w:ascii="Times New Roman" w:eastAsia="Times New Roman" w:hAnsi="Times New Roman" w:cs="Times New Roman"/>
          <w:color w:val="000000"/>
          <w:sz w:val="24"/>
          <w:szCs w:val="24"/>
          <w:lang w:eastAsia="ru-RU"/>
        </w:rPr>
      </w:pPr>
      <w:r w:rsidRPr="00C01AAC">
        <w:rPr>
          <w:rFonts w:ascii="Times New Roman" w:eastAsia="Times New Roman" w:hAnsi="Times New Roman" w:cs="Times New Roman"/>
          <w:color w:val="000000"/>
          <w:sz w:val="24"/>
          <w:szCs w:val="24"/>
          <w:lang w:eastAsia="ru-RU"/>
        </w:rPr>
        <w:t xml:space="preserve">       На уроке использовала ИК-технологии, здоровье сберегающие </w:t>
      </w:r>
      <w:proofErr w:type="spellStart"/>
      <w:r w:rsidRPr="00C01AAC">
        <w:rPr>
          <w:rFonts w:ascii="Times New Roman" w:eastAsia="Times New Roman" w:hAnsi="Times New Roman" w:cs="Times New Roman"/>
          <w:color w:val="000000"/>
          <w:sz w:val="24"/>
          <w:szCs w:val="24"/>
          <w:lang w:eastAsia="ru-RU"/>
        </w:rPr>
        <w:t>технологии</w:t>
      </w:r>
      <w:proofErr w:type="gramStart"/>
      <w:r w:rsidRPr="00C01AAC">
        <w:rPr>
          <w:rFonts w:ascii="Times New Roman" w:eastAsia="Times New Roman" w:hAnsi="Times New Roman" w:cs="Times New Roman"/>
          <w:color w:val="000000"/>
          <w:sz w:val="24"/>
          <w:szCs w:val="24"/>
          <w:lang w:eastAsia="ru-RU"/>
        </w:rPr>
        <w:t>.М</w:t>
      </w:r>
      <w:proofErr w:type="gramEnd"/>
      <w:r w:rsidRPr="00C01AAC">
        <w:rPr>
          <w:rFonts w:ascii="Times New Roman" w:eastAsia="Times New Roman" w:hAnsi="Times New Roman" w:cs="Times New Roman"/>
          <w:color w:val="000000"/>
          <w:sz w:val="24"/>
          <w:szCs w:val="24"/>
          <w:lang w:eastAsia="ru-RU"/>
        </w:rPr>
        <w:t>етоды</w:t>
      </w:r>
      <w:proofErr w:type="spellEnd"/>
      <w:r w:rsidRPr="00C01AAC">
        <w:rPr>
          <w:rFonts w:ascii="Times New Roman" w:eastAsia="Times New Roman" w:hAnsi="Times New Roman" w:cs="Times New Roman"/>
          <w:color w:val="000000"/>
          <w:sz w:val="24"/>
          <w:szCs w:val="24"/>
          <w:lang w:eastAsia="ru-RU"/>
        </w:rPr>
        <w:t>: объяснительно-иллюстративные, частично-поисковые.</w:t>
      </w:r>
    </w:p>
    <w:p w:rsidR="00C01AAC" w:rsidRPr="00C01AAC" w:rsidRDefault="00C01AAC" w:rsidP="00C01AAC">
      <w:pPr>
        <w:shd w:val="clear" w:color="auto" w:fill="FFFFFF"/>
        <w:spacing w:after="0" w:line="240" w:lineRule="auto"/>
        <w:rPr>
          <w:rFonts w:ascii="Times New Roman" w:eastAsia="Times New Roman" w:hAnsi="Times New Roman" w:cs="Times New Roman"/>
          <w:color w:val="000000"/>
          <w:sz w:val="24"/>
          <w:szCs w:val="24"/>
          <w:lang w:eastAsia="ru-RU"/>
        </w:rPr>
      </w:pPr>
      <w:r w:rsidRPr="00C01AAC">
        <w:rPr>
          <w:rFonts w:ascii="Times New Roman" w:eastAsia="Times New Roman" w:hAnsi="Times New Roman" w:cs="Times New Roman"/>
          <w:color w:val="000000"/>
          <w:sz w:val="24"/>
          <w:szCs w:val="24"/>
          <w:lang w:eastAsia="ru-RU"/>
        </w:rPr>
        <w:lastRenderedPageBreak/>
        <w:t xml:space="preserve">       Формы и приёмы работы по развитию познавательной деятельности учащихся: в парах, коллективные; самостоятельная работа, использование ИКТ.</w:t>
      </w:r>
    </w:p>
    <w:p w:rsidR="00C01AAC" w:rsidRPr="00C01AAC" w:rsidRDefault="00C01AAC" w:rsidP="00C01AAC">
      <w:pPr>
        <w:shd w:val="clear" w:color="auto" w:fill="FFFFFF"/>
        <w:spacing w:after="0" w:line="240" w:lineRule="auto"/>
        <w:rPr>
          <w:rFonts w:ascii="Times New Roman" w:eastAsia="Times New Roman" w:hAnsi="Times New Roman" w:cs="Times New Roman"/>
          <w:color w:val="000000"/>
          <w:sz w:val="24"/>
          <w:szCs w:val="24"/>
          <w:lang w:eastAsia="ru-RU"/>
        </w:rPr>
      </w:pPr>
      <w:r w:rsidRPr="00C01AAC">
        <w:rPr>
          <w:rFonts w:ascii="Times New Roman" w:eastAsia="Times New Roman" w:hAnsi="Times New Roman" w:cs="Times New Roman"/>
          <w:color w:val="000000"/>
          <w:sz w:val="24"/>
          <w:szCs w:val="24"/>
          <w:lang w:eastAsia="ru-RU"/>
        </w:rPr>
        <w:t xml:space="preserve">      Материал урока предназначен для организации и проведения уроков здоровья. Направлен на привитие детям умения самостоятельно мыслить, находить правильные ответы, формулировать мотивации к здоровому образу жизни.</w:t>
      </w:r>
    </w:p>
    <w:p w:rsidR="00C01AAC" w:rsidRPr="00C01AAC" w:rsidRDefault="00C01AAC" w:rsidP="00C01AAC">
      <w:pPr>
        <w:shd w:val="clear" w:color="auto" w:fill="FFFFFF"/>
        <w:spacing w:after="0" w:line="240" w:lineRule="auto"/>
        <w:rPr>
          <w:rFonts w:ascii="Times New Roman" w:eastAsia="Times New Roman" w:hAnsi="Times New Roman" w:cs="Times New Roman"/>
          <w:color w:val="000000"/>
          <w:sz w:val="24"/>
          <w:szCs w:val="24"/>
          <w:lang w:eastAsia="ru-RU"/>
        </w:rPr>
      </w:pPr>
      <w:r w:rsidRPr="00C01AAC">
        <w:rPr>
          <w:rFonts w:ascii="Times New Roman" w:eastAsia="Times New Roman" w:hAnsi="Times New Roman" w:cs="Times New Roman"/>
          <w:color w:val="000000"/>
          <w:sz w:val="24"/>
          <w:szCs w:val="24"/>
          <w:lang w:eastAsia="ru-RU"/>
        </w:rPr>
        <w:t xml:space="preserve">       На уроке формируется представление о здоровье как одной из главных ценностей человеческой жизни, закрепляются правила, помогающие сохранить здоровье на долгие годы. Развиваются умения и навыки самостоятельной работы, работы в парах. Содержит в качестве приложения презентацию.</w:t>
      </w:r>
    </w:p>
    <w:p w:rsidR="00C01AAC" w:rsidRPr="00C01AAC" w:rsidRDefault="00C01AAC" w:rsidP="00C01AAC">
      <w:pPr>
        <w:shd w:val="clear" w:color="auto" w:fill="FFFFFF"/>
        <w:spacing w:after="0" w:line="240" w:lineRule="auto"/>
        <w:rPr>
          <w:rFonts w:ascii="Times New Roman" w:eastAsia="Times New Roman" w:hAnsi="Times New Roman" w:cs="Times New Roman"/>
          <w:color w:val="000000"/>
          <w:sz w:val="24"/>
          <w:szCs w:val="24"/>
          <w:lang w:eastAsia="ru-RU"/>
        </w:rPr>
      </w:pPr>
      <w:r w:rsidRPr="00C01AAC">
        <w:rPr>
          <w:rFonts w:ascii="Times New Roman" w:eastAsia="Times New Roman" w:hAnsi="Times New Roman" w:cs="Times New Roman"/>
          <w:color w:val="000000"/>
          <w:sz w:val="24"/>
          <w:szCs w:val="24"/>
          <w:lang w:eastAsia="ru-RU"/>
        </w:rPr>
        <w:t xml:space="preserve">       В ходе работы над темой урока дети параллельно получили знания о правильном питании, вредных привычках. </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proofErr w:type="spellStart"/>
      <w:r w:rsidRPr="00C01AAC">
        <w:rPr>
          <w:rFonts w:ascii="Times New Roman" w:eastAsia="Times New Roman" w:hAnsi="Times New Roman" w:cs="Times New Roman"/>
          <w:b/>
          <w:sz w:val="24"/>
          <w:szCs w:val="24"/>
          <w:lang w:eastAsia="ru-RU"/>
        </w:rPr>
        <w:t>Батлук</w:t>
      </w:r>
      <w:proofErr w:type="spellEnd"/>
      <w:r w:rsidRPr="00C01AAC">
        <w:rPr>
          <w:rFonts w:ascii="Times New Roman" w:eastAsia="Times New Roman" w:hAnsi="Times New Roman" w:cs="Times New Roman"/>
          <w:b/>
          <w:sz w:val="24"/>
          <w:szCs w:val="24"/>
          <w:lang w:eastAsia="ru-RU"/>
        </w:rPr>
        <w:t xml:space="preserve"> Марина Сергеевна</w:t>
      </w:r>
      <w:r w:rsidRPr="00C01AAC">
        <w:rPr>
          <w:rFonts w:ascii="Times New Roman" w:eastAsia="Times New Roman" w:hAnsi="Times New Roman" w:cs="Times New Roman"/>
          <w:sz w:val="24"/>
          <w:szCs w:val="24"/>
          <w:lang w:eastAsia="ru-RU"/>
        </w:rPr>
        <w:t>, учитель математики,- открытый урок  математики  в 6 Г классе «</w:t>
      </w:r>
      <w:proofErr w:type="spellStart"/>
      <w:r w:rsidRPr="00C01AAC">
        <w:rPr>
          <w:rFonts w:ascii="Times New Roman" w:eastAsia="Times New Roman" w:hAnsi="Times New Roman" w:cs="Times New Roman"/>
          <w:sz w:val="24"/>
          <w:szCs w:val="24"/>
          <w:lang w:eastAsia="ru-RU"/>
        </w:rPr>
        <w:t>арифмитические</w:t>
      </w:r>
      <w:proofErr w:type="spellEnd"/>
      <w:r w:rsidRPr="00C01AAC">
        <w:rPr>
          <w:rFonts w:ascii="Times New Roman" w:eastAsia="Times New Roman" w:hAnsi="Times New Roman" w:cs="Times New Roman"/>
          <w:sz w:val="24"/>
          <w:szCs w:val="24"/>
          <w:lang w:eastAsia="ru-RU"/>
        </w:rPr>
        <w:t xml:space="preserve"> действия с обыкновенными и десятичными дробями»</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sz w:val="24"/>
          <w:szCs w:val="24"/>
          <w:lang w:eastAsia="ru-RU"/>
        </w:rPr>
        <w:t xml:space="preserve">     Значение данного урока прежде всего </w:t>
      </w:r>
      <w:proofErr w:type="spellStart"/>
      <w:r w:rsidRPr="00C01AAC">
        <w:rPr>
          <w:rFonts w:ascii="Times New Roman" w:eastAsia="Times New Roman" w:hAnsi="Times New Roman" w:cs="Times New Roman"/>
          <w:sz w:val="24"/>
          <w:szCs w:val="24"/>
          <w:lang w:eastAsia="ru-RU"/>
        </w:rPr>
        <w:t>обучающе</w:t>
      </w:r>
      <w:proofErr w:type="spellEnd"/>
      <w:r w:rsidRPr="00C01AAC">
        <w:rPr>
          <w:rFonts w:ascii="Times New Roman" w:eastAsia="Times New Roman" w:hAnsi="Times New Roman" w:cs="Times New Roman"/>
          <w:sz w:val="24"/>
          <w:szCs w:val="24"/>
          <w:lang w:eastAsia="ru-RU"/>
        </w:rPr>
        <w:t xml:space="preserve">-познавательное, так как ученики получили новые знания, увидели практическую значимость этих понятий. Также урок несет в себе важное развивающее значение: развитие самоконтроля и взаимоконтроля, самостоятельности, организованности, грамотной математической речи. </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sz w:val="24"/>
          <w:szCs w:val="24"/>
          <w:lang w:eastAsia="ru-RU"/>
        </w:rPr>
        <w:t xml:space="preserve">       Воспитывающее значение урока также немаловажно, так как учащимся прививалось чувство взаимопомощи и доброжелательное отношение друг другу через организацию работы в парах, коллективе. Психологический климат урока был благоприятный. Стиль взаимоотношений учителя и учащихся можно охарактеризовать как умеренно - демократический: каждому ученику представлялось право высказаться, обосновать и доказать свою позицию. В связи с этим активность на уроке была высокой, учащиеся были сосредоточены и внимательны. За счет разнообразия форм работы я обеспечивала высокую работоспособность учащихся, этому способствовала физкультминутка. </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sz w:val="24"/>
          <w:szCs w:val="24"/>
          <w:lang w:eastAsia="ru-RU"/>
        </w:rPr>
        <w:t xml:space="preserve">      Учащиеся правильно и осознанно выполняли задания. Удалось избежать переутомления учащихся, развить мотивацию учения, навыки контроля и самоконтроля.</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proofErr w:type="spellStart"/>
      <w:r w:rsidRPr="00C01AAC">
        <w:rPr>
          <w:rFonts w:ascii="Times New Roman" w:eastAsia="Times New Roman" w:hAnsi="Times New Roman" w:cs="Times New Roman"/>
          <w:b/>
          <w:sz w:val="24"/>
          <w:szCs w:val="24"/>
          <w:lang w:eastAsia="ru-RU"/>
        </w:rPr>
        <w:t>Матаева</w:t>
      </w:r>
      <w:proofErr w:type="spellEnd"/>
      <w:r w:rsidRPr="00C01AAC">
        <w:rPr>
          <w:rFonts w:ascii="Times New Roman" w:eastAsia="Times New Roman" w:hAnsi="Times New Roman" w:cs="Times New Roman"/>
          <w:b/>
          <w:sz w:val="24"/>
          <w:szCs w:val="24"/>
          <w:lang w:eastAsia="ru-RU"/>
        </w:rPr>
        <w:t xml:space="preserve"> Зина </w:t>
      </w:r>
      <w:proofErr w:type="spellStart"/>
      <w:r w:rsidRPr="00C01AAC">
        <w:rPr>
          <w:rFonts w:ascii="Times New Roman" w:eastAsia="Times New Roman" w:hAnsi="Times New Roman" w:cs="Times New Roman"/>
          <w:b/>
          <w:sz w:val="24"/>
          <w:szCs w:val="24"/>
          <w:lang w:eastAsia="ru-RU"/>
        </w:rPr>
        <w:t>Хамзатовна</w:t>
      </w:r>
      <w:proofErr w:type="spellEnd"/>
      <w:r w:rsidRPr="00C01AAC">
        <w:rPr>
          <w:rFonts w:ascii="Times New Roman" w:eastAsia="Times New Roman" w:hAnsi="Times New Roman" w:cs="Times New Roman"/>
          <w:sz w:val="24"/>
          <w:szCs w:val="24"/>
          <w:lang w:eastAsia="ru-RU"/>
        </w:rPr>
        <w:t>, учитель математики, - открытый урок математики  в 5</w:t>
      </w:r>
      <w:proofErr w:type="gramStart"/>
      <w:r w:rsidRPr="00C01AAC">
        <w:rPr>
          <w:rFonts w:ascii="Times New Roman" w:eastAsia="Times New Roman" w:hAnsi="Times New Roman" w:cs="Times New Roman"/>
          <w:sz w:val="24"/>
          <w:szCs w:val="24"/>
          <w:lang w:eastAsia="ru-RU"/>
        </w:rPr>
        <w:t xml:space="preserve"> А</w:t>
      </w:r>
      <w:proofErr w:type="gramEnd"/>
      <w:r w:rsidRPr="00C01AAC">
        <w:rPr>
          <w:rFonts w:ascii="Times New Roman" w:eastAsia="Times New Roman" w:hAnsi="Times New Roman" w:cs="Times New Roman"/>
          <w:sz w:val="24"/>
          <w:szCs w:val="24"/>
          <w:lang w:eastAsia="ru-RU"/>
        </w:rPr>
        <w:t xml:space="preserve"> классе «Окружность и круг»</w:t>
      </w:r>
    </w:p>
    <w:p w:rsidR="00C01AAC" w:rsidRPr="00C01AAC" w:rsidRDefault="00C01AAC" w:rsidP="00C01AAC">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01AAC">
        <w:rPr>
          <w:rFonts w:ascii="Times New Roman" w:eastAsia="Times New Roman" w:hAnsi="Times New Roman" w:cs="Times New Roman"/>
          <w:color w:val="181818"/>
          <w:sz w:val="24"/>
          <w:szCs w:val="24"/>
          <w:lang w:eastAsia="ru-RU"/>
        </w:rPr>
        <w:t xml:space="preserve">        Содержание урока соответствовало требованиям ФГОС ООО.</w:t>
      </w:r>
    </w:p>
    <w:p w:rsidR="00C01AAC" w:rsidRPr="00C01AAC" w:rsidRDefault="00C01AAC" w:rsidP="00C01AAC">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01AAC">
        <w:rPr>
          <w:rFonts w:ascii="Times New Roman" w:eastAsia="Times New Roman" w:hAnsi="Times New Roman" w:cs="Times New Roman"/>
          <w:color w:val="181818"/>
          <w:sz w:val="24"/>
          <w:szCs w:val="24"/>
          <w:lang w:eastAsia="ru-RU"/>
        </w:rPr>
        <w:t xml:space="preserve">        Урок построен в соответствии </w:t>
      </w:r>
      <w:proofErr w:type="gramStart"/>
      <w:r w:rsidRPr="00C01AAC">
        <w:rPr>
          <w:rFonts w:ascii="Times New Roman" w:eastAsia="Times New Roman" w:hAnsi="Times New Roman" w:cs="Times New Roman"/>
          <w:color w:val="181818"/>
          <w:sz w:val="24"/>
          <w:szCs w:val="24"/>
          <w:lang w:eastAsia="ru-RU"/>
        </w:rPr>
        <w:t>с</w:t>
      </w:r>
      <w:proofErr w:type="gramEnd"/>
      <w:r w:rsidRPr="00C01AAC">
        <w:rPr>
          <w:rFonts w:ascii="Times New Roman" w:eastAsia="Times New Roman" w:hAnsi="Times New Roman" w:cs="Times New Roman"/>
          <w:color w:val="181818"/>
          <w:sz w:val="24"/>
          <w:szCs w:val="24"/>
          <w:lang w:eastAsia="ru-RU"/>
        </w:rPr>
        <w:t xml:space="preserve"> </w:t>
      </w:r>
      <w:proofErr w:type="gramStart"/>
      <w:r w:rsidRPr="00C01AAC">
        <w:rPr>
          <w:rFonts w:ascii="Times New Roman" w:eastAsia="Times New Roman" w:hAnsi="Times New Roman" w:cs="Times New Roman"/>
          <w:color w:val="181818"/>
          <w:sz w:val="24"/>
          <w:szCs w:val="24"/>
          <w:lang w:eastAsia="ru-RU"/>
        </w:rPr>
        <w:t>требованиям</w:t>
      </w:r>
      <w:proofErr w:type="gramEnd"/>
      <w:r w:rsidRPr="00C01AAC">
        <w:rPr>
          <w:rFonts w:ascii="Times New Roman" w:eastAsia="Times New Roman" w:hAnsi="Times New Roman" w:cs="Times New Roman"/>
          <w:color w:val="181818"/>
          <w:sz w:val="24"/>
          <w:szCs w:val="24"/>
          <w:lang w:eastAsia="ru-RU"/>
        </w:rPr>
        <w:t xml:space="preserve"> ФГОС, использовала ИКТ технологии. На уроке были учтены возрастные и психологические особенности учащихся. В содержание урока я включила элементы обучения школьников универсальным учебным действиям: цели урока определяли сами ученики, исходя из соответствующей проблемной ситуации. На данном уроке применялся </w:t>
      </w:r>
      <w:proofErr w:type="spellStart"/>
      <w:r w:rsidRPr="00C01AAC">
        <w:rPr>
          <w:rFonts w:ascii="Times New Roman" w:eastAsia="Times New Roman" w:hAnsi="Times New Roman" w:cs="Times New Roman"/>
          <w:color w:val="181818"/>
          <w:sz w:val="24"/>
          <w:szCs w:val="24"/>
          <w:lang w:eastAsia="ru-RU"/>
        </w:rPr>
        <w:t>деятельностный</w:t>
      </w:r>
      <w:proofErr w:type="spellEnd"/>
      <w:r w:rsidRPr="00C01AAC">
        <w:rPr>
          <w:rFonts w:ascii="Times New Roman" w:eastAsia="Times New Roman" w:hAnsi="Times New Roman" w:cs="Times New Roman"/>
          <w:color w:val="181818"/>
          <w:sz w:val="24"/>
          <w:szCs w:val="24"/>
          <w:lang w:eastAsia="ru-RU"/>
        </w:rPr>
        <w:t xml:space="preserve"> метод обучения, который был реализован в следующих видах деятельности: учебной и учебно-исследовательской.</w:t>
      </w:r>
    </w:p>
    <w:p w:rsidR="00C01AAC" w:rsidRPr="00C01AAC" w:rsidRDefault="00C01AAC" w:rsidP="00C01AAC">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01AAC">
        <w:rPr>
          <w:rFonts w:ascii="Times New Roman" w:eastAsia="Times New Roman" w:hAnsi="Times New Roman" w:cs="Times New Roman"/>
          <w:color w:val="181818"/>
          <w:sz w:val="24"/>
          <w:szCs w:val="24"/>
          <w:lang w:eastAsia="ru-RU"/>
        </w:rPr>
        <w:t xml:space="preserve">       На всех этапах урока ученики были вовлечены в активную мыслительную и практическую деятельность исследовательского характера.</w:t>
      </w:r>
    </w:p>
    <w:p w:rsidR="00C01AAC" w:rsidRPr="00C01AAC" w:rsidRDefault="00C01AAC" w:rsidP="00C01AAC">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01AAC">
        <w:rPr>
          <w:rFonts w:ascii="Times New Roman" w:eastAsia="Times New Roman" w:hAnsi="Times New Roman" w:cs="Times New Roman"/>
          <w:color w:val="181818"/>
          <w:sz w:val="24"/>
          <w:szCs w:val="24"/>
          <w:lang w:eastAsia="ru-RU"/>
        </w:rPr>
        <w:t>Этапы урока были тесно взаимосвязаны между собой, чередовались различные виды деятельности. Умственные действия опирались и подкреплялись практическими. Для каждого ученика была создана ситуация успеха, что также способствовало повышению мотивации и поддержанию познавательного интереса к учению.</w:t>
      </w:r>
    </w:p>
    <w:p w:rsidR="00C01AAC" w:rsidRPr="00C01AAC" w:rsidRDefault="00C01AAC" w:rsidP="00C01AAC">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01AAC">
        <w:rPr>
          <w:rFonts w:ascii="Times New Roman" w:eastAsia="Times New Roman" w:hAnsi="Times New Roman" w:cs="Times New Roman"/>
          <w:color w:val="181818"/>
          <w:sz w:val="24"/>
          <w:szCs w:val="24"/>
          <w:lang w:eastAsia="ru-RU"/>
        </w:rPr>
        <w:t xml:space="preserve">         Учебный материал урока соответствовал принципу научности, доступности и был посилен для учеников пятого класса. Учебная информация была привлекательна для детей. За счёт привлекательности содержания заданий и подачи учебного материала, повысились возможности учеников в достижении поставленных целей на уроке.</w:t>
      </w:r>
    </w:p>
    <w:p w:rsidR="00C01AAC" w:rsidRPr="00C01AAC" w:rsidRDefault="00C01AAC" w:rsidP="00C01AAC">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C01AAC">
        <w:rPr>
          <w:rFonts w:ascii="Times New Roman" w:eastAsia="Times New Roman" w:hAnsi="Times New Roman" w:cs="Times New Roman"/>
          <w:color w:val="181818"/>
          <w:sz w:val="24"/>
          <w:szCs w:val="24"/>
          <w:lang w:eastAsia="ru-RU"/>
        </w:rPr>
        <w:t xml:space="preserve">        Учебное время на уроке использовалось эффективно, запланированный объём урока выполнен. Интенсивность урока была оптимальной с учётом физических и психологических особенностей пятиклассников. Урок поставленной цели достиг.</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b/>
          <w:sz w:val="24"/>
          <w:szCs w:val="24"/>
          <w:lang w:eastAsia="ru-RU"/>
        </w:rPr>
        <w:t xml:space="preserve">Кадырова Луиза </w:t>
      </w:r>
      <w:proofErr w:type="spellStart"/>
      <w:r w:rsidRPr="00C01AAC">
        <w:rPr>
          <w:rFonts w:ascii="Times New Roman" w:eastAsia="Times New Roman" w:hAnsi="Times New Roman" w:cs="Times New Roman"/>
          <w:b/>
          <w:sz w:val="24"/>
          <w:szCs w:val="24"/>
          <w:lang w:eastAsia="ru-RU"/>
        </w:rPr>
        <w:t>Хасаиновна</w:t>
      </w:r>
      <w:proofErr w:type="spellEnd"/>
      <w:r w:rsidRPr="00C01AAC">
        <w:rPr>
          <w:rFonts w:ascii="Times New Roman" w:eastAsia="Times New Roman" w:hAnsi="Times New Roman" w:cs="Times New Roman"/>
          <w:sz w:val="24"/>
          <w:szCs w:val="24"/>
          <w:lang w:eastAsia="ru-RU"/>
        </w:rPr>
        <w:t xml:space="preserve"> , учитель физики, - открытый урок физики  в 7</w:t>
      </w:r>
      <w:proofErr w:type="gramStart"/>
      <w:r w:rsidRPr="00C01AAC">
        <w:rPr>
          <w:rFonts w:ascii="Times New Roman" w:eastAsia="Times New Roman" w:hAnsi="Times New Roman" w:cs="Times New Roman"/>
          <w:sz w:val="24"/>
          <w:szCs w:val="24"/>
          <w:lang w:eastAsia="ru-RU"/>
        </w:rPr>
        <w:t xml:space="preserve"> А</w:t>
      </w:r>
      <w:proofErr w:type="gramEnd"/>
      <w:r w:rsidRPr="00C01AAC">
        <w:rPr>
          <w:rFonts w:ascii="Times New Roman" w:eastAsia="Times New Roman" w:hAnsi="Times New Roman" w:cs="Times New Roman"/>
          <w:sz w:val="24"/>
          <w:szCs w:val="24"/>
          <w:lang w:eastAsia="ru-RU"/>
        </w:rPr>
        <w:t xml:space="preserve"> классе «Плотность вещества. Расчет массы и объем тела по его плотности»</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sz w:val="24"/>
          <w:szCs w:val="24"/>
          <w:lang w:eastAsia="ru-RU"/>
        </w:rPr>
        <w:t xml:space="preserve">      </w:t>
      </w:r>
      <w:proofErr w:type="gramStart"/>
      <w:r w:rsidRPr="00C01AAC">
        <w:rPr>
          <w:rFonts w:ascii="Times New Roman" w:eastAsia="Times New Roman" w:hAnsi="Times New Roman" w:cs="Times New Roman"/>
          <w:sz w:val="24"/>
          <w:szCs w:val="24"/>
          <w:lang w:eastAsia="ru-RU"/>
        </w:rPr>
        <w:t>При</w:t>
      </w:r>
      <w:proofErr w:type="gramEnd"/>
      <w:r w:rsidRPr="00C01AAC">
        <w:rPr>
          <w:rFonts w:ascii="Times New Roman" w:eastAsia="Times New Roman" w:hAnsi="Times New Roman" w:cs="Times New Roman"/>
          <w:sz w:val="24"/>
          <w:szCs w:val="24"/>
          <w:lang w:eastAsia="ru-RU"/>
        </w:rPr>
        <w:t xml:space="preserve"> </w:t>
      </w:r>
      <w:proofErr w:type="gramStart"/>
      <w:r w:rsidRPr="00C01AAC">
        <w:rPr>
          <w:rFonts w:ascii="Times New Roman" w:eastAsia="Times New Roman" w:hAnsi="Times New Roman" w:cs="Times New Roman"/>
          <w:sz w:val="24"/>
          <w:szCs w:val="24"/>
          <w:lang w:eastAsia="ru-RU"/>
        </w:rPr>
        <w:t>проведения</w:t>
      </w:r>
      <w:proofErr w:type="gramEnd"/>
      <w:r w:rsidRPr="00C01AAC">
        <w:rPr>
          <w:rFonts w:ascii="Times New Roman" w:eastAsia="Times New Roman" w:hAnsi="Times New Roman" w:cs="Times New Roman"/>
          <w:sz w:val="24"/>
          <w:szCs w:val="24"/>
          <w:lang w:eastAsia="ru-RU"/>
        </w:rPr>
        <w:t xml:space="preserve"> урока, учителем соблюдался принцип систематичности и последовательности формирования ЗУН. Демонстрационный опыт способствовал развитию научности обучения, сознательности и </w:t>
      </w:r>
      <w:proofErr w:type="gramStart"/>
      <w:r w:rsidRPr="00C01AAC">
        <w:rPr>
          <w:rFonts w:ascii="Times New Roman" w:eastAsia="Times New Roman" w:hAnsi="Times New Roman" w:cs="Times New Roman"/>
          <w:sz w:val="24"/>
          <w:szCs w:val="24"/>
          <w:lang w:eastAsia="ru-RU"/>
        </w:rPr>
        <w:t>активности</w:t>
      </w:r>
      <w:proofErr w:type="gramEnd"/>
      <w:r w:rsidRPr="00C01AAC">
        <w:rPr>
          <w:rFonts w:ascii="Times New Roman" w:eastAsia="Times New Roman" w:hAnsi="Times New Roman" w:cs="Times New Roman"/>
          <w:sz w:val="24"/>
          <w:szCs w:val="24"/>
          <w:lang w:eastAsia="ru-RU"/>
        </w:rPr>
        <w:t xml:space="preserve"> обучающихся на уроке, их познавательной деятельности, раскрытию связи теории с практикой, использованию жизненного опыта с целью развития у них </w:t>
      </w:r>
      <w:r w:rsidRPr="00C01AAC">
        <w:rPr>
          <w:rFonts w:ascii="Times New Roman" w:eastAsia="Times New Roman" w:hAnsi="Times New Roman" w:cs="Times New Roman"/>
          <w:sz w:val="24"/>
          <w:szCs w:val="24"/>
          <w:lang w:eastAsia="ru-RU"/>
        </w:rPr>
        <w:lastRenderedPageBreak/>
        <w:t>самостоятельности. На уроке были использованы различные </w:t>
      </w:r>
      <w:r w:rsidRPr="00C01AAC">
        <w:rPr>
          <w:rFonts w:ascii="Times New Roman" w:eastAsia="Times New Roman" w:hAnsi="Times New Roman" w:cs="Times New Roman"/>
          <w:b/>
          <w:bCs/>
          <w:i/>
          <w:iCs/>
          <w:sz w:val="24"/>
          <w:szCs w:val="24"/>
          <w:lang w:eastAsia="ru-RU"/>
        </w:rPr>
        <w:t>педагогические технологии</w:t>
      </w:r>
      <w:r w:rsidRPr="00C01AAC">
        <w:rPr>
          <w:rFonts w:ascii="Times New Roman" w:eastAsia="Times New Roman" w:hAnsi="Times New Roman" w:cs="Times New Roman"/>
          <w:sz w:val="24"/>
          <w:szCs w:val="24"/>
          <w:lang w:eastAsia="ru-RU"/>
        </w:rPr>
        <w:t xml:space="preserve">: информационно-коммуникационные </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sz w:val="24"/>
          <w:szCs w:val="24"/>
          <w:lang w:eastAsia="ru-RU"/>
        </w:rPr>
        <w:t>( применение тестов, презентации.); здоровье сберегающие ( смена заданий, создание условий для сохранения здоровья всех участников образовательного процесса, соответствие условий обучения санитарным нормам ); проблемного обучения ( создание проблемной ситуации)</w:t>
      </w:r>
      <w:proofErr w:type="gramStart"/>
      <w:r w:rsidRPr="00C01AAC">
        <w:rPr>
          <w:rFonts w:ascii="Times New Roman" w:eastAsia="Times New Roman" w:hAnsi="Times New Roman" w:cs="Times New Roman"/>
          <w:sz w:val="24"/>
          <w:szCs w:val="24"/>
          <w:lang w:eastAsia="ru-RU"/>
        </w:rPr>
        <w:t>;т</w:t>
      </w:r>
      <w:proofErr w:type="gramEnd"/>
      <w:r w:rsidRPr="00C01AAC">
        <w:rPr>
          <w:rFonts w:ascii="Times New Roman" w:eastAsia="Times New Roman" w:hAnsi="Times New Roman" w:cs="Times New Roman"/>
          <w:sz w:val="24"/>
          <w:szCs w:val="24"/>
          <w:lang w:eastAsia="ru-RU"/>
        </w:rPr>
        <w:t xml:space="preserve">ехнология коллективного </w:t>
      </w:r>
      <w:proofErr w:type="spellStart"/>
      <w:r w:rsidRPr="00C01AAC">
        <w:rPr>
          <w:rFonts w:ascii="Times New Roman" w:eastAsia="Times New Roman" w:hAnsi="Times New Roman" w:cs="Times New Roman"/>
          <w:sz w:val="24"/>
          <w:szCs w:val="24"/>
          <w:lang w:eastAsia="ru-RU"/>
        </w:rPr>
        <w:t>взаимообучения</w:t>
      </w:r>
      <w:proofErr w:type="spellEnd"/>
      <w:r w:rsidRPr="00C01AAC">
        <w:rPr>
          <w:rFonts w:ascii="Times New Roman" w:eastAsia="Times New Roman" w:hAnsi="Times New Roman" w:cs="Times New Roman"/>
          <w:sz w:val="24"/>
          <w:szCs w:val="24"/>
          <w:lang w:eastAsia="ru-RU"/>
        </w:rPr>
        <w:t xml:space="preserve"> (работа в парах ).</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sz w:val="24"/>
          <w:szCs w:val="24"/>
          <w:lang w:eastAsia="ru-RU"/>
        </w:rPr>
        <w:t xml:space="preserve">      Урок прошел организованно, был логический переход от одного этапа к другому, было четкое управление учебной работой учащихся, владение классом, соблюдение дисциплины. Был правильно определен объем учебного материала на уроке, умелое распределение времени, характер обучения был демократичным, объективным. На уроке царила доброжелательная атмосфера, и обучающиеся чувствовали себя достаточно свободно. </w:t>
      </w:r>
    </w:p>
    <w:p w:rsidR="00C01AAC" w:rsidRPr="00C01AAC" w:rsidRDefault="00C01AAC" w:rsidP="00C01AAC">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sz w:val="24"/>
          <w:szCs w:val="24"/>
          <w:lang w:eastAsia="ru-RU"/>
        </w:rPr>
        <w:t xml:space="preserve">      Успешно решались </w:t>
      </w:r>
      <w:proofErr w:type="spellStart"/>
      <w:r w:rsidRPr="00C01AAC">
        <w:rPr>
          <w:rFonts w:ascii="Times New Roman" w:eastAsia="Times New Roman" w:hAnsi="Times New Roman" w:cs="Times New Roman"/>
          <w:sz w:val="24"/>
          <w:szCs w:val="24"/>
          <w:lang w:eastAsia="ru-RU"/>
        </w:rPr>
        <w:t>метапредметные</w:t>
      </w:r>
      <w:proofErr w:type="spellEnd"/>
      <w:r w:rsidRPr="00C01AAC">
        <w:rPr>
          <w:rFonts w:ascii="Times New Roman" w:eastAsia="Times New Roman" w:hAnsi="Times New Roman" w:cs="Times New Roman"/>
          <w:sz w:val="24"/>
          <w:szCs w:val="24"/>
          <w:lang w:eastAsia="ru-RU"/>
        </w:rPr>
        <w:t xml:space="preserve"> и личностные задачи. При реализации знаний создавались проблемные ситуации, которые были разрешены путем самостоятельного решения обучающимися.            </w:t>
      </w:r>
    </w:p>
    <w:p w:rsidR="00C01AAC" w:rsidRDefault="00C01AAC" w:rsidP="0029659F">
      <w:pPr>
        <w:spacing w:after="0" w:line="240" w:lineRule="auto"/>
        <w:rPr>
          <w:rFonts w:ascii="Times New Roman" w:eastAsia="Times New Roman" w:hAnsi="Times New Roman" w:cs="Times New Roman"/>
          <w:sz w:val="24"/>
          <w:szCs w:val="24"/>
          <w:lang w:eastAsia="ru-RU"/>
        </w:rPr>
      </w:pPr>
      <w:r w:rsidRPr="00C01AAC">
        <w:rPr>
          <w:rFonts w:ascii="Times New Roman" w:eastAsia="Times New Roman" w:hAnsi="Times New Roman" w:cs="Times New Roman"/>
          <w:sz w:val="24"/>
          <w:szCs w:val="24"/>
          <w:lang w:eastAsia="ru-RU"/>
        </w:rPr>
        <w:t xml:space="preserve">       Использованные на уроке проблемно-поисковые методы обучения и способы управления учебной деятельностью обучающихся способствовали достижению целей и задач урока. Данный урок, его структура, спланированные вопросы, задания практическая деятельность обучающихся способствует их познавательной активности, самостоятельности, развитию творческих способностей и умению пользоваться изученным ранее материалом.</w:t>
      </w:r>
    </w:p>
    <w:p w:rsidR="0063276E" w:rsidRPr="00C01AAC" w:rsidRDefault="0063276E" w:rsidP="0029659F">
      <w:pPr>
        <w:spacing w:after="0" w:line="240" w:lineRule="auto"/>
        <w:rPr>
          <w:rFonts w:ascii="Times New Roman" w:eastAsia="Times New Roman" w:hAnsi="Times New Roman" w:cs="Times New Roman"/>
          <w:b/>
          <w:sz w:val="24"/>
          <w:szCs w:val="24"/>
          <w:lang w:eastAsia="ru-RU"/>
        </w:rPr>
      </w:pPr>
      <w:r w:rsidRPr="00C01AAC">
        <w:rPr>
          <w:rFonts w:ascii="Times New Roman" w:eastAsia="Times New Roman" w:hAnsi="Times New Roman" w:cs="Times New Roman"/>
          <w:b/>
          <w:sz w:val="24"/>
          <w:szCs w:val="24"/>
          <w:lang w:eastAsia="ru-RU"/>
        </w:rPr>
        <w:t>В этот же день с целью развития познавательной и творческой деятельности учащихся учитель физики Кадырова Л.Х. провела</w:t>
      </w:r>
      <w:r w:rsidR="00FF2FE8">
        <w:rPr>
          <w:rFonts w:ascii="Times New Roman" w:eastAsia="Times New Roman" w:hAnsi="Times New Roman" w:cs="Times New Roman"/>
          <w:b/>
          <w:sz w:val="24"/>
          <w:szCs w:val="24"/>
          <w:lang w:eastAsia="ru-RU"/>
        </w:rPr>
        <w:t xml:space="preserve">  </w:t>
      </w:r>
      <w:r w:rsidR="00C01AAC">
        <w:rPr>
          <w:rFonts w:ascii="Times New Roman" w:eastAsia="Times New Roman" w:hAnsi="Times New Roman" w:cs="Times New Roman"/>
          <w:b/>
          <w:sz w:val="24"/>
          <w:szCs w:val="24"/>
          <w:lang w:eastAsia="ru-RU"/>
        </w:rPr>
        <w:t>урок «Импульс тела. Импульс силы. Закон сохранения импульса. Упругое и неупругое взаимодействие»</w:t>
      </w:r>
      <w:r w:rsidRPr="00C01AAC">
        <w:rPr>
          <w:rFonts w:ascii="Times New Roman" w:eastAsia="Times New Roman" w:hAnsi="Times New Roman" w:cs="Times New Roman"/>
          <w:b/>
          <w:noProof/>
          <w:sz w:val="24"/>
          <w:szCs w:val="24"/>
          <w:lang w:eastAsia="ru-RU"/>
        </w:rPr>
        <w:t xml:space="preserve">                      </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Содержание внеклассного мероприятия соответствовало поставленным целям и задачам. Учитывался возраст и индивидуальные особенности учащихся. Ребята смогли продемонстрировать сформированные умения и навыки, которыми они овладели на уроках физики. На данном мероприятии были рассмотрены разные темы, но каждая показала, как физика связана с искусством, литературой. Учащиеся с интересом и увлечением рассказывали и доказывали, как наука и искусство взаимосвязаны. Почти все учащиеся были задействованы в данном мероприятии. Каждый этап мероприятия включал в себя яркие презентации. И даже те темы, которые не изучались ещё учащимися в 8 классе, были интересно представлены в ходе рассказов и демонстраций.</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Действия учителя способствовали удачному проведению мероприятия: хорошо подготовлено оборудование, удачно подобрано музыкальное сопровождение, выступления и темы соответствуют возрастным особенностям восьмиклассников.</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Педагогические способности и умения, которые были проявлены в ходе внеклассной работы с учащимися: тактичность, доброжелательность, умение увлечь учащихся общим делом.</w:t>
      </w:r>
    </w:p>
    <w:p w:rsidR="0063276E" w:rsidRPr="006D26EB" w:rsidRDefault="0063276E" w:rsidP="0029659F">
      <w:pPr>
        <w:shd w:val="clear" w:color="auto" w:fill="FFFFFF"/>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По окончанию мероприятия были подведены итоги и были объявлены благодарности всем учащимся, которые помогали готовить мероприятие, которые были активны при проведении мероприятия. </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Нужно отметить массовость и активность учащихся в подготовке и проведении мероприятия.</w:t>
      </w:r>
      <w:r w:rsidRPr="006D26EB">
        <w:rPr>
          <w:rFonts w:ascii="Times New Roman" w:eastAsia="Times New Roman" w:hAnsi="Times New Roman" w:cs="Times New Roman"/>
          <w:sz w:val="24"/>
          <w:szCs w:val="24"/>
          <w:lang w:eastAsia="ru-RU"/>
        </w:rPr>
        <w:br/>
        <w:t xml:space="preserve">Поставленным целям соответствовали адекватные приемы, способы и формы проведения мероприятия. Оно прошло успешно, так как никаких негативных моментов в мероприятии не прослеживалось. Учащиеся с охотой и интересом работали индивидуально и вместе. Никаких изменений в ходе мероприятия не было. Во время мероприятия царила атмосфера дружбы и взаимовыручки. </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Все поставл</w:t>
      </w:r>
      <w:r w:rsidR="0029659F" w:rsidRPr="006D26EB">
        <w:rPr>
          <w:rFonts w:ascii="Times New Roman" w:eastAsia="Times New Roman" w:hAnsi="Times New Roman" w:cs="Times New Roman"/>
          <w:sz w:val="24"/>
          <w:szCs w:val="24"/>
          <w:lang w:eastAsia="ru-RU"/>
        </w:rPr>
        <w:t>енные цели успешно реализованы.</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Уроки прошли на хорошем профессиональном уровне с использованием оптимальных форм, методов и приемов. </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Мероприятия были интересными и увлекательными. Учащиеся приняли активное участие.</w:t>
      </w:r>
    </w:p>
    <w:p w:rsidR="0063276E" w:rsidRPr="006D26EB" w:rsidRDefault="0029659F"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 </w:t>
      </w:r>
      <w:r w:rsidR="0063276E" w:rsidRPr="006D26EB">
        <w:rPr>
          <w:rFonts w:ascii="Times New Roman" w:eastAsia="Times New Roman" w:hAnsi="Times New Roman" w:cs="Times New Roman"/>
          <w:sz w:val="24"/>
          <w:szCs w:val="24"/>
          <w:lang w:eastAsia="ru-RU"/>
        </w:rPr>
        <w:t>Все уроки и внеклассные мероприятия были проведены качественно, большинство педагогов использовали ТСО.</w:t>
      </w:r>
    </w:p>
    <w:p w:rsidR="0063276E" w:rsidRPr="006D26EB" w:rsidRDefault="0063276E" w:rsidP="0029659F">
      <w:pPr>
        <w:spacing w:after="0" w:line="240" w:lineRule="auto"/>
        <w:rPr>
          <w:rFonts w:ascii="Times New Roman" w:eastAsia="Times New Roman" w:hAnsi="Times New Roman" w:cs="Times New Roman"/>
          <w:b/>
          <w:sz w:val="24"/>
          <w:szCs w:val="24"/>
          <w:lang w:eastAsia="ru-RU"/>
        </w:rPr>
      </w:pPr>
      <w:r w:rsidRPr="006D26EB">
        <w:rPr>
          <w:rFonts w:ascii="Times New Roman" w:eastAsia="Times New Roman" w:hAnsi="Times New Roman" w:cs="Times New Roman"/>
          <w:b/>
          <w:sz w:val="24"/>
          <w:szCs w:val="24"/>
          <w:lang w:eastAsia="ru-RU"/>
        </w:rPr>
        <w:t>Вывод:</w:t>
      </w:r>
    </w:p>
    <w:p w:rsidR="0063276E" w:rsidRPr="006D26EB" w:rsidRDefault="0063276E" w:rsidP="0029659F">
      <w:pPr>
        <w:spacing w:after="0" w:line="240" w:lineRule="auto"/>
        <w:contextualSpacing/>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Во время проведения нестандартных уроков предполагалась и была достигнута реализация некоторых моментов:</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поддержание у учащихся интереса к изучаемому материалу;</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проверка теоретических знаний и практических навыков по теме;</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lastRenderedPageBreak/>
        <w:t>- знакомство с историческими сведениями, фактами, касающимися данного изучаемого материала;</w:t>
      </w:r>
    </w:p>
    <w:p w:rsidR="0063276E" w:rsidRPr="006D26EB" w:rsidRDefault="0063276E" w:rsidP="0029659F">
      <w:pPr>
        <w:spacing w:after="0" w:line="240" w:lineRule="auto"/>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выполнение нестандартных заданий, головоломок, ребусов, кроссвордов, фокусов и т.д.</w:t>
      </w:r>
    </w:p>
    <w:p w:rsidR="0063276E" w:rsidRPr="006D26EB" w:rsidRDefault="0063276E" w:rsidP="0029659F">
      <w:pPr>
        <w:spacing w:after="0" w:line="240" w:lineRule="auto"/>
        <w:rPr>
          <w:rFonts w:ascii="Times New Roman" w:eastAsia="Times New Roman" w:hAnsi="Times New Roman" w:cs="Times New Roman"/>
          <w:b/>
          <w:sz w:val="24"/>
          <w:szCs w:val="24"/>
          <w:lang w:eastAsia="ru-RU"/>
        </w:rPr>
      </w:pPr>
      <w:r w:rsidRPr="006D26EB">
        <w:rPr>
          <w:rFonts w:ascii="Times New Roman" w:eastAsia="Times New Roman" w:hAnsi="Times New Roman" w:cs="Times New Roman"/>
          <w:b/>
          <w:i/>
          <w:iCs/>
          <w:sz w:val="24"/>
          <w:szCs w:val="24"/>
          <w:shd w:val="clear" w:color="auto" w:fill="FFFFFF"/>
          <w:lang w:eastAsia="ru-RU"/>
        </w:rPr>
        <w:t>Хочется верить, что искорки знаний, которые учителя зажгли у ребят, будут разгораться с каждым днем все сильнее и сильнее!</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xml:space="preserve">Для успешного овладения учебным материалом большое значение имеет заинтересованность учащихся. Развитие интереса к предмету – одна из основных задач, стоящих перед учителем. Некоторым учащимся вполне достаточно радости, получаемой от решения задачи, примера, чтобы появился интерес к информатике. Но есть ученики (причем их большинство и успевают они кое-как), у которых вызвать интерес к предмету можно лишь, только с помощью дополнительной работы. Это и небольшие отступления на уроке, в которых учащимся сообщаются исторические сведения, задачи практического содержания. Но наряду с этим просто необходима внеклассная работа по предмету, проводимая во внеурочное время. Формы проведения могут быть достаточно разнообразными: это и кружки, экскурсии, викторины, выпуск газет и многое другое. </w:t>
      </w:r>
    </w:p>
    <w:p w:rsidR="0029659F" w:rsidRPr="006D26EB" w:rsidRDefault="00C01AAC" w:rsidP="0029659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9659F" w:rsidRPr="006D26EB">
        <w:rPr>
          <w:rFonts w:ascii="Times New Roman" w:hAnsi="Times New Roman" w:cs="Times New Roman"/>
          <w:sz w:val="24"/>
          <w:szCs w:val="24"/>
        </w:rPr>
        <w:t xml:space="preserve">В нашей школе хорошей традицией стало проведение </w:t>
      </w:r>
      <w:r w:rsidR="0029659F" w:rsidRPr="00C01AAC">
        <w:rPr>
          <w:rFonts w:ascii="Times New Roman" w:hAnsi="Times New Roman" w:cs="Times New Roman"/>
          <w:b/>
          <w:sz w:val="24"/>
          <w:szCs w:val="24"/>
        </w:rPr>
        <w:t>предметной недели информатики</w:t>
      </w:r>
      <w:r w:rsidR="0029659F" w:rsidRPr="006D26EB">
        <w:rPr>
          <w:rFonts w:ascii="Times New Roman" w:hAnsi="Times New Roman" w:cs="Times New Roman"/>
          <w:sz w:val="24"/>
          <w:szCs w:val="24"/>
        </w:rPr>
        <w:t xml:space="preserve"> для учащихся 7- 11 классов. В этом году неделя информатики проходила </w:t>
      </w:r>
      <w:r w:rsidR="007D4B39">
        <w:rPr>
          <w:rFonts w:ascii="Times New Roman" w:hAnsi="Times New Roman" w:cs="Times New Roman"/>
          <w:b/>
          <w:sz w:val="24"/>
          <w:szCs w:val="24"/>
        </w:rPr>
        <w:t>с 20 по 25</w:t>
      </w:r>
      <w:bookmarkStart w:id="0" w:name="_GoBack"/>
      <w:bookmarkEnd w:id="0"/>
      <w:r w:rsidR="0029659F" w:rsidRPr="00C01AAC">
        <w:rPr>
          <w:rFonts w:ascii="Times New Roman" w:hAnsi="Times New Roman" w:cs="Times New Roman"/>
          <w:b/>
          <w:sz w:val="24"/>
          <w:szCs w:val="24"/>
        </w:rPr>
        <w:t xml:space="preserve"> ноября 2023 года.</w:t>
      </w:r>
      <w:r w:rsidR="0029659F" w:rsidRPr="006D26EB">
        <w:rPr>
          <w:rFonts w:ascii="Times New Roman" w:hAnsi="Times New Roman" w:cs="Times New Roman"/>
          <w:sz w:val="24"/>
          <w:szCs w:val="24"/>
        </w:rPr>
        <w:t xml:space="preserve"> </w:t>
      </w:r>
    </w:p>
    <w:p w:rsidR="0029659F" w:rsidRPr="006D26EB" w:rsidRDefault="0029659F" w:rsidP="0029659F">
      <w:pPr>
        <w:spacing w:after="0" w:line="240" w:lineRule="auto"/>
        <w:rPr>
          <w:rFonts w:ascii="Times New Roman" w:hAnsi="Times New Roman" w:cs="Times New Roman"/>
          <w:b/>
          <w:sz w:val="24"/>
          <w:szCs w:val="24"/>
        </w:rPr>
      </w:pPr>
      <w:r w:rsidRPr="006D26EB">
        <w:rPr>
          <w:rFonts w:ascii="Times New Roman" w:hAnsi="Times New Roman" w:cs="Times New Roman"/>
          <w:b/>
          <w:sz w:val="24"/>
          <w:szCs w:val="24"/>
        </w:rPr>
        <w:t xml:space="preserve"> Цели предметной недели:</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повышение уровня развития учащихся, расширение их кругозора;</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воспитание самостоятельности мышления, воли, упорства в достижении цели, чувства ответственности за свою работу перед коллективом.</w:t>
      </w:r>
    </w:p>
    <w:p w:rsidR="0029659F" w:rsidRPr="006D26EB" w:rsidRDefault="0029659F" w:rsidP="0029659F">
      <w:pPr>
        <w:spacing w:after="0" w:line="240" w:lineRule="auto"/>
        <w:rPr>
          <w:rFonts w:ascii="Times New Roman" w:hAnsi="Times New Roman" w:cs="Times New Roman"/>
          <w:b/>
          <w:sz w:val="24"/>
          <w:szCs w:val="24"/>
        </w:rPr>
      </w:pPr>
      <w:r w:rsidRPr="006D26EB">
        <w:rPr>
          <w:rFonts w:ascii="Times New Roman" w:hAnsi="Times New Roman" w:cs="Times New Roman"/>
          <w:b/>
          <w:sz w:val="24"/>
          <w:szCs w:val="24"/>
        </w:rPr>
        <w:t>Задачи предметной недели:</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совершенствовать профессиональное мастерство педагогов в процессе подготовки, организации и проведения внеклассных мероприятий;</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вовлекать учащихся в самостоятельную творческую деятельность;</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выявить учащихся, которые обладают творческими способностями, стремятся к углубленному изучению информатики.</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Этапы проведения недели информатики.</w:t>
      </w:r>
    </w:p>
    <w:p w:rsidR="0029659F" w:rsidRPr="006D26EB" w:rsidRDefault="0029659F" w:rsidP="0029659F">
      <w:pPr>
        <w:spacing w:after="0" w:line="240" w:lineRule="auto"/>
        <w:rPr>
          <w:rFonts w:ascii="Times New Roman" w:hAnsi="Times New Roman" w:cs="Times New Roman"/>
          <w:b/>
          <w:sz w:val="24"/>
          <w:szCs w:val="24"/>
        </w:rPr>
      </w:pPr>
      <w:r w:rsidRPr="006D26EB">
        <w:rPr>
          <w:rFonts w:ascii="Times New Roman" w:hAnsi="Times New Roman" w:cs="Times New Roman"/>
          <w:b/>
          <w:sz w:val="24"/>
          <w:szCs w:val="24"/>
        </w:rPr>
        <w:t>Подготовительный этап.</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1. Утверждение плана проведения предметной недели на заседании МО.</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2. Определение основных мероприятий, их форм содержания.</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3. Распределение обязанностей между учителями МО.</w:t>
      </w:r>
    </w:p>
    <w:p w:rsidR="0029659F" w:rsidRPr="006D26EB" w:rsidRDefault="0029659F" w:rsidP="0029659F">
      <w:pPr>
        <w:spacing w:after="0" w:line="240" w:lineRule="auto"/>
        <w:rPr>
          <w:rFonts w:ascii="Times New Roman" w:hAnsi="Times New Roman" w:cs="Times New Roman"/>
          <w:b/>
          <w:sz w:val="24"/>
          <w:szCs w:val="24"/>
        </w:rPr>
      </w:pPr>
      <w:r w:rsidRPr="006D26EB">
        <w:rPr>
          <w:rFonts w:ascii="Times New Roman" w:hAnsi="Times New Roman" w:cs="Times New Roman"/>
          <w:b/>
          <w:sz w:val="24"/>
          <w:szCs w:val="24"/>
        </w:rPr>
        <w:t>Основной этап.</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Неделя информатики началась с выставления стенгазет учащимися нашей школы.</w:t>
      </w:r>
    </w:p>
    <w:p w:rsidR="0029659F" w:rsidRPr="006D26EB" w:rsidRDefault="0029659F" w:rsidP="0029659F">
      <w:pPr>
        <w:spacing w:after="0" w:line="240" w:lineRule="auto"/>
        <w:rPr>
          <w:rFonts w:ascii="Times New Roman" w:hAnsi="Times New Roman" w:cs="Times New Roman"/>
          <w:b/>
          <w:sz w:val="24"/>
          <w:szCs w:val="24"/>
        </w:rPr>
      </w:pPr>
      <w:r w:rsidRPr="006D26EB">
        <w:rPr>
          <w:rFonts w:ascii="Times New Roman" w:hAnsi="Times New Roman" w:cs="Times New Roman"/>
          <w:b/>
          <w:sz w:val="24"/>
          <w:szCs w:val="24"/>
        </w:rPr>
        <w:t xml:space="preserve">20.11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xml:space="preserve"> Участие в конкурсе ребусов учащихся 8-9 классов.</w:t>
      </w:r>
    </w:p>
    <w:p w:rsidR="0029659F" w:rsidRPr="006D26EB" w:rsidRDefault="0029659F" w:rsidP="0029659F">
      <w:pPr>
        <w:spacing w:after="0" w:line="240" w:lineRule="auto"/>
        <w:rPr>
          <w:rFonts w:ascii="Times New Roman" w:hAnsi="Times New Roman" w:cs="Times New Roman"/>
          <w:b/>
          <w:sz w:val="24"/>
          <w:szCs w:val="24"/>
        </w:rPr>
      </w:pPr>
      <w:r w:rsidRPr="006D26EB">
        <w:rPr>
          <w:rFonts w:ascii="Times New Roman" w:hAnsi="Times New Roman" w:cs="Times New Roman"/>
          <w:b/>
          <w:sz w:val="24"/>
          <w:szCs w:val="24"/>
        </w:rPr>
        <w:t xml:space="preserve">21.11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Внеклассное мероприятие по информатике «Турнир знатоков информатики» 8-9 класс</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b/>
          <w:bCs/>
          <w:sz w:val="24"/>
          <w:szCs w:val="24"/>
        </w:rPr>
        <w:t xml:space="preserve">Цель мероприятия: </w:t>
      </w:r>
      <w:r w:rsidRPr="006D26EB">
        <w:rPr>
          <w:rFonts w:ascii="Times New Roman" w:hAnsi="Times New Roman" w:cs="Times New Roman"/>
          <w:sz w:val="24"/>
          <w:szCs w:val="24"/>
        </w:rPr>
        <w:t>Создание условий для расширения кругозора и мотивации к изучению предмета информатики.</w:t>
      </w:r>
    </w:p>
    <w:p w:rsidR="0029659F" w:rsidRPr="006D26EB" w:rsidRDefault="0029659F" w:rsidP="0029659F">
      <w:pPr>
        <w:spacing w:after="0" w:line="240" w:lineRule="auto"/>
        <w:rPr>
          <w:rFonts w:ascii="Times New Roman" w:hAnsi="Times New Roman" w:cs="Times New Roman"/>
          <w:b/>
          <w:bCs/>
          <w:sz w:val="24"/>
          <w:szCs w:val="24"/>
        </w:rPr>
      </w:pPr>
      <w:r w:rsidRPr="006D26EB">
        <w:rPr>
          <w:rFonts w:ascii="Times New Roman" w:hAnsi="Times New Roman" w:cs="Times New Roman"/>
          <w:b/>
          <w:bCs/>
          <w:sz w:val="24"/>
          <w:szCs w:val="24"/>
        </w:rPr>
        <w:t>Задачи:</w:t>
      </w:r>
    </w:p>
    <w:p w:rsidR="0029659F" w:rsidRPr="006D26EB" w:rsidRDefault="0029659F" w:rsidP="0029659F">
      <w:pPr>
        <w:numPr>
          <w:ilvl w:val="0"/>
          <w:numId w:val="7"/>
        </w:numPr>
        <w:spacing w:after="0" w:line="240" w:lineRule="auto"/>
        <w:ind w:left="0"/>
        <w:rPr>
          <w:rFonts w:ascii="Times New Roman" w:hAnsi="Times New Roman" w:cs="Times New Roman"/>
          <w:sz w:val="24"/>
          <w:szCs w:val="24"/>
        </w:rPr>
      </w:pPr>
      <w:r w:rsidRPr="006D26EB">
        <w:rPr>
          <w:rFonts w:ascii="Times New Roman" w:hAnsi="Times New Roman" w:cs="Times New Roman"/>
          <w:i/>
          <w:iCs/>
          <w:sz w:val="24"/>
          <w:szCs w:val="24"/>
        </w:rPr>
        <w:t>Образовательная.</w:t>
      </w:r>
      <w:r w:rsidRPr="006D26EB">
        <w:rPr>
          <w:rFonts w:ascii="Times New Roman" w:hAnsi="Times New Roman" w:cs="Times New Roman"/>
          <w:sz w:val="24"/>
          <w:szCs w:val="24"/>
        </w:rPr>
        <w:t xml:space="preserve"> Обобщить и закрепить знания учащихся по предмету информатики.</w:t>
      </w:r>
    </w:p>
    <w:p w:rsidR="0029659F" w:rsidRPr="006D26EB" w:rsidRDefault="0029659F" w:rsidP="0029659F">
      <w:pPr>
        <w:numPr>
          <w:ilvl w:val="0"/>
          <w:numId w:val="8"/>
        </w:numPr>
        <w:spacing w:after="0" w:line="240" w:lineRule="auto"/>
        <w:ind w:left="0"/>
        <w:rPr>
          <w:rFonts w:ascii="Times New Roman" w:hAnsi="Times New Roman" w:cs="Times New Roman"/>
          <w:sz w:val="24"/>
          <w:szCs w:val="24"/>
        </w:rPr>
      </w:pPr>
      <w:r w:rsidRPr="006D26EB">
        <w:rPr>
          <w:rFonts w:ascii="Times New Roman" w:hAnsi="Times New Roman" w:cs="Times New Roman"/>
          <w:i/>
          <w:iCs/>
          <w:sz w:val="24"/>
          <w:szCs w:val="24"/>
        </w:rPr>
        <w:t xml:space="preserve">Развивающая. </w:t>
      </w:r>
      <w:r w:rsidRPr="006D26EB">
        <w:rPr>
          <w:rFonts w:ascii="Times New Roman" w:hAnsi="Times New Roman" w:cs="Times New Roman"/>
          <w:sz w:val="24"/>
          <w:szCs w:val="24"/>
        </w:rPr>
        <w:t xml:space="preserve">Способствовать развитию творческих способностей и познавательного интереса; расширять кругозор учащихся; развивать умения концентрировать свои знания, анализировать и отбирать самое главное за короткий период времени. </w:t>
      </w:r>
    </w:p>
    <w:p w:rsidR="0029659F" w:rsidRPr="006D26EB" w:rsidRDefault="0029659F" w:rsidP="0029659F">
      <w:pPr>
        <w:numPr>
          <w:ilvl w:val="0"/>
          <w:numId w:val="7"/>
        </w:numPr>
        <w:spacing w:after="0" w:line="240" w:lineRule="auto"/>
        <w:ind w:left="0"/>
        <w:rPr>
          <w:rFonts w:ascii="Times New Roman" w:hAnsi="Times New Roman" w:cs="Times New Roman"/>
          <w:sz w:val="24"/>
          <w:szCs w:val="24"/>
        </w:rPr>
      </w:pPr>
      <w:r w:rsidRPr="006D26EB">
        <w:rPr>
          <w:rFonts w:ascii="Times New Roman" w:hAnsi="Times New Roman" w:cs="Times New Roman"/>
          <w:i/>
          <w:iCs/>
          <w:sz w:val="24"/>
          <w:szCs w:val="24"/>
        </w:rPr>
        <w:t>Воспитательная</w:t>
      </w:r>
      <w:r w:rsidRPr="006D26EB">
        <w:rPr>
          <w:rFonts w:ascii="Times New Roman" w:hAnsi="Times New Roman" w:cs="Times New Roman"/>
          <w:sz w:val="24"/>
          <w:szCs w:val="24"/>
        </w:rPr>
        <w:t>. Создать доброжелательные, уважительные отношения между соперниками; формировать умение работать в коллективе.</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xml:space="preserve"> В ходе игры, учащиеся приобрели навыки общения, навыки поведения в нестандартной ситуации.  Повысилась эрудиция, как игроков, так и зрителей.</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b/>
          <w:sz w:val="24"/>
          <w:szCs w:val="24"/>
        </w:rPr>
        <w:t>22.11</w:t>
      </w:r>
      <w:r w:rsidRPr="006D26EB">
        <w:rPr>
          <w:rFonts w:ascii="Times New Roman" w:hAnsi="Times New Roman" w:cs="Times New Roman"/>
          <w:sz w:val="24"/>
          <w:szCs w:val="24"/>
        </w:rPr>
        <w:t xml:space="preserve">     Конкурс презентаций и компьютерного рисунка, посвященный дню телевидения  </w:t>
      </w:r>
    </w:p>
    <w:p w:rsidR="0029659F" w:rsidRPr="006D26EB" w:rsidRDefault="0029659F" w:rsidP="0029659F">
      <w:pPr>
        <w:spacing w:after="0" w:line="240" w:lineRule="auto"/>
        <w:rPr>
          <w:rFonts w:ascii="Times New Roman" w:hAnsi="Times New Roman" w:cs="Times New Roman"/>
          <w:sz w:val="24"/>
          <w:szCs w:val="24"/>
          <w:u w:val="single"/>
        </w:rPr>
      </w:pPr>
      <w:r w:rsidRPr="006D26EB">
        <w:rPr>
          <w:rFonts w:ascii="Times New Roman" w:hAnsi="Times New Roman" w:cs="Times New Roman"/>
          <w:sz w:val="24"/>
          <w:szCs w:val="24"/>
          <w:u w:val="single"/>
        </w:rPr>
        <w:t>Ученики  8</w:t>
      </w:r>
      <w:r w:rsidRPr="006D26EB">
        <w:rPr>
          <w:rFonts w:ascii="Times New Roman" w:hAnsi="Times New Roman" w:cs="Times New Roman"/>
          <w:sz w:val="24"/>
          <w:szCs w:val="24"/>
          <w:u w:val="single"/>
          <w:vertAlign w:val="superscript"/>
        </w:rPr>
        <w:t xml:space="preserve">х </w:t>
      </w:r>
      <w:r w:rsidRPr="006D26EB">
        <w:rPr>
          <w:rFonts w:ascii="Times New Roman" w:hAnsi="Times New Roman" w:cs="Times New Roman"/>
          <w:sz w:val="24"/>
          <w:szCs w:val="24"/>
          <w:u w:val="single"/>
        </w:rPr>
        <w:t>и 9</w:t>
      </w:r>
      <w:r w:rsidRPr="006D26EB">
        <w:rPr>
          <w:rFonts w:ascii="Times New Roman" w:hAnsi="Times New Roman" w:cs="Times New Roman"/>
          <w:sz w:val="24"/>
          <w:szCs w:val="24"/>
          <w:u w:val="single"/>
          <w:vertAlign w:val="superscript"/>
        </w:rPr>
        <w:t>х</w:t>
      </w:r>
      <w:r w:rsidRPr="006D26EB">
        <w:rPr>
          <w:rFonts w:ascii="Times New Roman" w:hAnsi="Times New Roman" w:cs="Times New Roman"/>
          <w:sz w:val="24"/>
          <w:szCs w:val="24"/>
          <w:u w:val="single"/>
        </w:rPr>
        <w:t xml:space="preserve">  классов под руководством </w:t>
      </w:r>
      <w:proofErr w:type="spellStart"/>
      <w:r w:rsidRPr="006D26EB">
        <w:rPr>
          <w:rFonts w:ascii="Times New Roman" w:hAnsi="Times New Roman" w:cs="Times New Roman"/>
          <w:sz w:val="24"/>
          <w:szCs w:val="24"/>
          <w:u w:val="single"/>
        </w:rPr>
        <w:t>Мамайханова</w:t>
      </w:r>
      <w:proofErr w:type="spellEnd"/>
      <w:r w:rsidRPr="006D26EB">
        <w:rPr>
          <w:rFonts w:ascii="Times New Roman" w:hAnsi="Times New Roman" w:cs="Times New Roman"/>
          <w:sz w:val="24"/>
          <w:szCs w:val="24"/>
          <w:u w:val="single"/>
        </w:rPr>
        <w:t xml:space="preserve"> И.Ш.</w:t>
      </w:r>
      <w:r w:rsidRPr="006D26EB">
        <w:rPr>
          <w:rFonts w:ascii="Times New Roman" w:hAnsi="Times New Roman" w:cs="Times New Roman"/>
          <w:b/>
          <w:bCs/>
          <w:sz w:val="24"/>
          <w:szCs w:val="24"/>
          <w:u w:val="single"/>
        </w:rPr>
        <w:t xml:space="preserve"> подготовили и показали презентации</w:t>
      </w:r>
      <w:r w:rsidRPr="006D26EB">
        <w:rPr>
          <w:rFonts w:ascii="Times New Roman" w:hAnsi="Times New Roman" w:cs="Times New Roman"/>
          <w:sz w:val="24"/>
          <w:szCs w:val="24"/>
          <w:u w:val="single"/>
        </w:rPr>
        <w:t>.</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b/>
          <w:bCs/>
          <w:sz w:val="24"/>
          <w:szCs w:val="24"/>
        </w:rPr>
        <w:t>Цель мероприятия:</w:t>
      </w:r>
      <w:r w:rsidRPr="006D26EB">
        <w:rPr>
          <w:rFonts w:ascii="Times New Roman" w:hAnsi="Times New Roman" w:cs="Times New Roman"/>
          <w:sz w:val="24"/>
          <w:szCs w:val="24"/>
        </w:rPr>
        <w:t xml:space="preserve"> формирование уважения к таким ценностям как дружба, взаимоуважение.</w:t>
      </w:r>
    </w:p>
    <w:p w:rsidR="0029659F" w:rsidRPr="006D26EB" w:rsidRDefault="0029659F" w:rsidP="0029659F">
      <w:pPr>
        <w:spacing w:after="0" w:line="240" w:lineRule="auto"/>
        <w:rPr>
          <w:rFonts w:ascii="Times New Roman" w:hAnsi="Times New Roman" w:cs="Times New Roman"/>
          <w:b/>
          <w:bCs/>
          <w:sz w:val="24"/>
          <w:szCs w:val="24"/>
        </w:rPr>
      </w:pPr>
      <w:r w:rsidRPr="006D26EB">
        <w:rPr>
          <w:rFonts w:ascii="Times New Roman" w:hAnsi="Times New Roman" w:cs="Times New Roman"/>
          <w:b/>
          <w:bCs/>
          <w:sz w:val="24"/>
          <w:szCs w:val="24"/>
        </w:rPr>
        <w:t>Задачи:</w:t>
      </w:r>
    </w:p>
    <w:p w:rsidR="0029659F" w:rsidRPr="006D26EB" w:rsidRDefault="0029659F" w:rsidP="0029659F">
      <w:pPr>
        <w:numPr>
          <w:ilvl w:val="0"/>
          <w:numId w:val="6"/>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Формирование ценностного отношения к дружбе, чувству локтя. </w:t>
      </w:r>
    </w:p>
    <w:p w:rsidR="0029659F" w:rsidRPr="006D26EB" w:rsidRDefault="0029659F" w:rsidP="0029659F">
      <w:pPr>
        <w:numPr>
          <w:ilvl w:val="0"/>
          <w:numId w:val="6"/>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Развитие эстетических чувств. </w:t>
      </w:r>
    </w:p>
    <w:p w:rsidR="0029659F" w:rsidRPr="006D26EB" w:rsidRDefault="0029659F" w:rsidP="0029659F">
      <w:pPr>
        <w:numPr>
          <w:ilvl w:val="0"/>
          <w:numId w:val="6"/>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Пополнение информации из области информатики, истории возникновения телевидения. </w:t>
      </w:r>
    </w:p>
    <w:p w:rsidR="0029659F" w:rsidRPr="006D26EB" w:rsidRDefault="0029659F" w:rsidP="0029659F">
      <w:pPr>
        <w:numPr>
          <w:ilvl w:val="0"/>
          <w:numId w:val="6"/>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lastRenderedPageBreak/>
        <w:t xml:space="preserve">Формирование умения взаимодействовать в группе. </w:t>
      </w:r>
    </w:p>
    <w:p w:rsidR="0029659F" w:rsidRPr="006D26EB" w:rsidRDefault="0029659F" w:rsidP="0029659F">
      <w:pPr>
        <w:numPr>
          <w:ilvl w:val="0"/>
          <w:numId w:val="6"/>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Развитие навыков выступления перед аудиторией. </w:t>
      </w:r>
    </w:p>
    <w:p w:rsidR="0029659F" w:rsidRPr="006D26EB" w:rsidRDefault="0029659F" w:rsidP="0029659F">
      <w:pPr>
        <w:numPr>
          <w:ilvl w:val="0"/>
          <w:numId w:val="6"/>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Формирование ответственности за выполнение поручений.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b/>
          <w:sz w:val="24"/>
          <w:szCs w:val="24"/>
        </w:rPr>
        <w:t>23.11</w:t>
      </w:r>
      <w:r w:rsidRPr="006D26EB">
        <w:rPr>
          <w:rFonts w:ascii="Times New Roman" w:hAnsi="Times New Roman" w:cs="Times New Roman"/>
          <w:sz w:val="24"/>
          <w:szCs w:val="24"/>
        </w:rPr>
        <w:t xml:space="preserve"> Внеклассное мероприятие «КВН»</w:t>
      </w:r>
    </w:p>
    <w:p w:rsidR="0029659F" w:rsidRPr="006D26EB" w:rsidRDefault="0029659F" w:rsidP="0029659F">
      <w:pPr>
        <w:spacing w:after="0" w:line="240" w:lineRule="auto"/>
        <w:rPr>
          <w:rFonts w:ascii="Times New Roman" w:hAnsi="Times New Roman" w:cs="Times New Roman"/>
          <w:b/>
          <w:bCs/>
          <w:sz w:val="24"/>
          <w:szCs w:val="24"/>
        </w:rPr>
      </w:pPr>
      <w:r w:rsidRPr="006D26EB">
        <w:rPr>
          <w:rFonts w:ascii="Times New Roman" w:hAnsi="Times New Roman" w:cs="Times New Roman"/>
          <w:sz w:val="24"/>
          <w:szCs w:val="24"/>
        </w:rPr>
        <w:t>В ходе мероприятия была показана сценка «</w:t>
      </w:r>
      <w:proofErr w:type="spellStart"/>
      <w:r w:rsidRPr="006D26EB">
        <w:rPr>
          <w:rFonts w:ascii="Times New Roman" w:hAnsi="Times New Roman" w:cs="Times New Roman"/>
          <w:sz w:val="24"/>
          <w:szCs w:val="24"/>
        </w:rPr>
        <w:t>Pentium</w:t>
      </w:r>
      <w:proofErr w:type="spellEnd"/>
      <w:r w:rsidRPr="006D26EB">
        <w:rPr>
          <w:rFonts w:ascii="Times New Roman" w:hAnsi="Times New Roman" w:cs="Times New Roman"/>
          <w:sz w:val="24"/>
          <w:szCs w:val="24"/>
        </w:rPr>
        <w:t xml:space="preserve"> — 20-2023». Прозвучали </w:t>
      </w:r>
      <w:r w:rsidRPr="006D26EB">
        <w:rPr>
          <w:rFonts w:ascii="Times New Roman" w:hAnsi="Times New Roman" w:cs="Times New Roman"/>
          <w:b/>
          <w:bCs/>
          <w:sz w:val="24"/>
          <w:szCs w:val="24"/>
        </w:rPr>
        <w:t>КОМПЬЮТЕРНЫЕ ЧАСТУШКИ</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b/>
          <w:sz w:val="24"/>
          <w:szCs w:val="24"/>
        </w:rPr>
        <w:t>Цель:</w:t>
      </w:r>
      <w:r w:rsidRPr="006D26EB">
        <w:rPr>
          <w:rFonts w:ascii="Times New Roman" w:hAnsi="Times New Roman" w:cs="Times New Roman"/>
          <w:sz w:val="24"/>
          <w:szCs w:val="24"/>
        </w:rPr>
        <w:t> обобщение и применение приобретенных знаний на уроках и на дополнительных занятиях.</w:t>
      </w:r>
    </w:p>
    <w:p w:rsidR="0029659F" w:rsidRPr="006D26EB" w:rsidRDefault="0029659F" w:rsidP="0029659F">
      <w:pPr>
        <w:spacing w:after="0" w:line="240" w:lineRule="auto"/>
        <w:rPr>
          <w:rFonts w:ascii="Times New Roman" w:hAnsi="Times New Roman" w:cs="Times New Roman"/>
          <w:b/>
          <w:sz w:val="24"/>
          <w:szCs w:val="24"/>
        </w:rPr>
      </w:pPr>
      <w:r w:rsidRPr="006D26EB">
        <w:rPr>
          <w:rFonts w:ascii="Times New Roman" w:hAnsi="Times New Roman" w:cs="Times New Roman"/>
          <w:b/>
          <w:sz w:val="24"/>
          <w:szCs w:val="24"/>
        </w:rPr>
        <w:t>Задачи:</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b/>
          <w:bCs/>
          <w:sz w:val="24"/>
          <w:szCs w:val="24"/>
        </w:rPr>
        <w:t>обучающие:</w:t>
      </w:r>
      <w:r w:rsidRPr="006D26EB">
        <w:rPr>
          <w:rFonts w:ascii="Times New Roman" w:hAnsi="Times New Roman" w:cs="Times New Roman"/>
          <w:sz w:val="24"/>
          <w:szCs w:val="24"/>
        </w:rPr>
        <w:t xml:space="preserve">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применять имеющиеся знания в нестандартных ситуациях;</w:t>
      </w:r>
    </w:p>
    <w:p w:rsidR="0029659F" w:rsidRPr="006D26EB" w:rsidRDefault="0029659F" w:rsidP="0029659F">
      <w:pPr>
        <w:spacing w:after="0" w:line="240" w:lineRule="auto"/>
        <w:rPr>
          <w:rFonts w:ascii="Times New Roman" w:hAnsi="Times New Roman" w:cs="Times New Roman"/>
          <w:b/>
          <w:bCs/>
          <w:sz w:val="24"/>
          <w:szCs w:val="24"/>
        </w:rPr>
      </w:pPr>
      <w:r w:rsidRPr="006D26EB">
        <w:rPr>
          <w:rFonts w:ascii="Times New Roman" w:hAnsi="Times New Roman" w:cs="Times New Roman"/>
          <w:b/>
          <w:bCs/>
          <w:sz w:val="24"/>
          <w:szCs w:val="24"/>
        </w:rPr>
        <w:t xml:space="preserve">развивающие: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развитие познавательного интереса;</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развитие интереса к предмету;</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развитие логического мышления;</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способствовать расширению кругозора;</w:t>
      </w:r>
    </w:p>
    <w:p w:rsidR="0029659F" w:rsidRPr="006D26EB" w:rsidRDefault="0029659F" w:rsidP="0029659F">
      <w:pPr>
        <w:spacing w:after="0" w:line="240" w:lineRule="auto"/>
        <w:rPr>
          <w:rFonts w:ascii="Times New Roman" w:hAnsi="Times New Roman" w:cs="Times New Roman"/>
          <w:b/>
          <w:bCs/>
          <w:sz w:val="24"/>
          <w:szCs w:val="24"/>
        </w:rPr>
      </w:pPr>
      <w:r w:rsidRPr="006D26EB">
        <w:rPr>
          <w:rFonts w:ascii="Times New Roman" w:hAnsi="Times New Roman" w:cs="Times New Roman"/>
          <w:b/>
          <w:bCs/>
          <w:sz w:val="24"/>
          <w:szCs w:val="24"/>
        </w:rPr>
        <w:t xml:space="preserve">воспитательные: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xml:space="preserve">развивать навыки работы в коллективе;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способствовать воспитанию уверенности в своих силах, стремления к достижению результата.</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xml:space="preserve">Игра состояла из трех игр и финала. Для участия в игре приглашаются желающие. Если желающих больше положенного числа участников, то отбор проводился в виде соревнования по угадыванию ребусов. Для каждой игры выбирались по три участника. Победитель каждой игры участвует в финале.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Если участник игры отгадывает три буквы, то он имеет возможность выбрать одну из двух предложенных шкатулок: одна пустая, в другой сладкий приз.</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Если выпадает приз, то ассистент выносит ящик, в котором находится приз (тетрадь, транспортир, ручка, линейка и т.д.).</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После того, как слово разгадано, участники занимают места в зале.</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xml:space="preserve"> В перерывах между играми проводилась игра со зрителями: отгадывание загадок, ребусов, решение логических задач и задач на сообразительность.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xml:space="preserve">Ребята еще раз убедились, что информатика – интересный и увлекательный предмет.  Победителями стали ученики </w:t>
      </w:r>
      <w:proofErr w:type="gramStart"/>
      <w:r w:rsidRPr="006D26EB">
        <w:rPr>
          <w:rFonts w:ascii="Times New Roman" w:hAnsi="Times New Roman" w:cs="Times New Roman"/>
          <w:sz w:val="24"/>
          <w:szCs w:val="24"/>
        </w:rPr>
        <w:t>9</w:t>
      </w:r>
      <w:proofErr w:type="gramEnd"/>
      <w:r w:rsidRPr="006D26EB">
        <w:rPr>
          <w:rFonts w:ascii="Times New Roman" w:hAnsi="Times New Roman" w:cs="Times New Roman"/>
          <w:sz w:val="24"/>
          <w:szCs w:val="24"/>
        </w:rPr>
        <w:t xml:space="preserve"> а класса.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xml:space="preserve">По итогам конкурсов победители получили грамоты.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Все намеченные мероприятия проводились в хорошем темпе, укладывались в отведённое время, поддерживалась хорошая дисциплина за счёт интересного содержания конкурсов и контроля со стороны учителей-организаторов. Наблюдалась слаженная работа всех членов методического объединения, своевременная координация действий, взаимопомощь и поддержка.</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Основные цели и задачи предметной недели достигнуты благодаря чёткому и своевременному планированию, а также ответственному отношению всех членов методического объединения к поставленным задачам.</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Не обошлось при проведении недели и без определенных трудностей:</w:t>
      </w:r>
    </w:p>
    <w:p w:rsidR="0029659F" w:rsidRPr="006D26EB" w:rsidRDefault="0029659F" w:rsidP="0029659F">
      <w:pPr>
        <w:numPr>
          <w:ilvl w:val="0"/>
          <w:numId w:val="4"/>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это ограниченность во времени (трудно выбрать время для проведения мероприятия, не нарушив режим дня); </w:t>
      </w:r>
    </w:p>
    <w:p w:rsidR="0029659F" w:rsidRPr="006D26EB" w:rsidRDefault="0029659F" w:rsidP="0029659F">
      <w:pPr>
        <w:numPr>
          <w:ilvl w:val="0"/>
          <w:numId w:val="4"/>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большая загруженность учеников (ученикам было нелегко помимо своей ежедневной нагрузки, справиться и с заданием дня);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В дальнейшем планируется учесть все возникшие проблемы для более успешной организации предметной недели.</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Подводя итоги предметной недели, необходимо отметить следующие положительные аспекты:</w:t>
      </w:r>
    </w:p>
    <w:p w:rsidR="0029659F" w:rsidRPr="006D26EB" w:rsidRDefault="0029659F" w:rsidP="0029659F">
      <w:pPr>
        <w:numPr>
          <w:ilvl w:val="0"/>
          <w:numId w:val="5"/>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вовлечение большого числа учащихся в общую, совместную работу по подготовке и проведению мероприятий, что способствует воспитанию у них чувства коллективизма, умение быть ответственным за принятое решение, инициативы, развитию творческой активной личности; </w:t>
      </w:r>
    </w:p>
    <w:p w:rsidR="0029659F" w:rsidRPr="006D26EB" w:rsidRDefault="0029659F" w:rsidP="0029659F">
      <w:pPr>
        <w:numPr>
          <w:ilvl w:val="0"/>
          <w:numId w:val="5"/>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содержание, методы и формы проведения мероприятий обеспечивали связь с имеющимися знаниями и умениями, овладение основными специальными умениями, методами решения типовых задач, совершенствование познавательных умений, выбор идей, логики и методов решения задач, создание условий для творческой деятельности, для уровней дифференциации, для овладения методами самоконтроля; </w:t>
      </w:r>
    </w:p>
    <w:p w:rsidR="0029659F" w:rsidRPr="006D26EB" w:rsidRDefault="0029659F" w:rsidP="0029659F">
      <w:pPr>
        <w:numPr>
          <w:ilvl w:val="0"/>
          <w:numId w:val="5"/>
        </w:numPr>
        <w:spacing w:after="0" w:line="240" w:lineRule="auto"/>
        <w:ind w:left="0"/>
        <w:rPr>
          <w:rFonts w:ascii="Times New Roman" w:hAnsi="Times New Roman" w:cs="Times New Roman"/>
          <w:sz w:val="24"/>
          <w:szCs w:val="24"/>
        </w:rPr>
      </w:pPr>
      <w:r w:rsidRPr="006D26EB">
        <w:rPr>
          <w:rFonts w:ascii="Times New Roman" w:hAnsi="Times New Roman" w:cs="Times New Roman"/>
          <w:sz w:val="24"/>
          <w:szCs w:val="24"/>
        </w:rPr>
        <w:t xml:space="preserve">выявление детей, имеющих ярко выраженное нестандартное мышление. </w:t>
      </w:r>
    </w:p>
    <w:p w:rsidR="0029659F" w:rsidRPr="006D26EB" w:rsidRDefault="0029659F" w:rsidP="0029659F">
      <w:pPr>
        <w:spacing w:after="0" w:line="240" w:lineRule="auto"/>
        <w:rPr>
          <w:rFonts w:ascii="Times New Roman" w:hAnsi="Times New Roman" w:cs="Times New Roman"/>
          <w:b/>
          <w:sz w:val="24"/>
          <w:szCs w:val="24"/>
        </w:rPr>
      </w:pPr>
      <w:r w:rsidRPr="006D26EB">
        <w:rPr>
          <w:rFonts w:ascii="Times New Roman" w:hAnsi="Times New Roman" w:cs="Times New Roman"/>
          <w:b/>
          <w:sz w:val="24"/>
          <w:szCs w:val="24"/>
        </w:rPr>
        <w:lastRenderedPageBreak/>
        <w:t xml:space="preserve">25.11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 xml:space="preserve">Подведение итогов </w:t>
      </w:r>
    </w:p>
    <w:p w:rsidR="0029659F" w:rsidRPr="006D26EB" w:rsidRDefault="0029659F" w:rsidP="0029659F">
      <w:pPr>
        <w:spacing w:after="0" w:line="240" w:lineRule="auto"/>
        <w:rPr>
          <w:rFonts w:ascii="Times New Roman" w:hAnsi="Times New Roman" w:cs="Times New Roman"/>
          <w:sz w:val="24"/>
          <w:szCs w:val="24"/>
        </w:rPr>
      </w:pPr>
      <w:r w:rsidRPr="006D26EB">
        <w:rPr>
          <w:rFonts w:ascii="Times New Roman" w:hAnsi="Times New Roman" w:cs="Times New Roman"/>
          <w:sz w:val="24"/>
          <w:szCs w:val="24"/>
        </w:rPr>
        <w:t>Закрытие недели</w:t>
      </w:r>
    </w:p>
    <w:p w:rsidR="00746EB9" w:rsidRPr="006D26EB" w:rsidRDefault="00746EB9" w:rsidP="00746EB9">
      <w:pPr>
        <w:spacing w:after="0" w:line="360" w:lineRule="auto"/>
        <w:ind w:left="57" w:right="57"/>
        <w:jc w:val="center"/>
        <w:rPr>
          <w:rFonts w:ascii="Times New Roman" w:eastAsia="Times New Roman" w:hAnsi="Times New Roman" w:cs="Times New Roman"/>
          <w:sz w:val="24"/>
          <w:szCs w:val="24"/>
          <w:lang w:eastAsia="ru-RU"/>
        </w:rPr>
      </w:pPr>
      <w:r w:rsidRPr="006D26EB">
        <w:rPr>
          <w:rFonts w:ascii="Times New Roman" w:eastAsia="Times New Roman" w:hAnsi="Times New Roman" w:cs="Times New Roman"/>
          <w:b/>
          <w:bCs/>
          <w:sz w:val="24"/>
          <w:szCs w:val="24"/>
          <w:bdr w:val="none" w:sz="0" w:space="0" w:color="auto" w:frame="1"/>
          <w:lang w:eastAsia="ru-RU"/>
        </w:rPr>
        <w:t>Выводы и рекомендации:</w:t>
      </w:r>
    </w:p>
    <w:p w:rsidR="00746EB9" w:rsidRPr="006D26EB" w:rsidRDefault="00746EB9" w:rsidP="00746EB9">
      <w:pPr>
        <w:spacing w:after="0" w:line="360" w:lineRule="auto"/>
        <w:ind w:left="57" w:right="57"/>
        <w:rPr>
          <w:rFonts w:ascii="Times New Roman" w:eastAsia="Calibri"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                                    </w:t>
      </w:r>
    </w:p>
    <w:p w:rsidR="00746EB9" w:rsidRPr="006D26EB" w:rsidRDefault="00746EB9" w:rsidP="00746EB9">
      <w:pPr>
        <w:numPr>
          <w:ilvl w:val="0"/>
          <w:numId w:val="9"/>
        </w:numPr>
        <w:spacing w:after="0" w:line="360" w:lineRule="auto"/>
        <w:ind w:left="57" w:right="57"/>
        <w:rPr>
          <w:rFonts w:ascii="Times New Roman" w:eastAsia="Calibri" w:hAnsi="Times New Roman" w:cs="Times New Roman"/>
          <w:b/>
          <w:sz w:val="24"/>
          <w:szCs w:val="24"/>
          <w:lang w:eastAsia="ru-RU"/>
        </w:rPr>
      </w:pPr>
      <w:r w:rsidRPr="006D26EB">
        <w:rPr>
          <w:rFonts w:ascii="Times New Roman" w:eastAsia="Calibri" w:hAnsi="Times New Roman" w:cs="Times New Roman"/>
          <w:sz w:val="24"/>
          <w:szCs w:val="24"/>
          <w:lang w:eastAsia="ru-RU"/>
        </w:rPr>
        <w:t>Опыт проведения предметных недель  математики, физики, информатики считать положительным.</w:t>
      </w:r>
    </w:p>
    <w:p w:rsidR="00746EB9" w:rsidRPr="006D26EB" w:rsidRDefault="00746EB9" w:rsidP="00746EB9">
      <w:pPr>
        <w:spacing w:after="0" w:line="360" w:lineRule="auto"/>
        <w:ind w:left="57" w:right="57"/>
        <w:rPr>
          <w:rFonts w:ascii="Times New Roman" w:eastAsia="Calibri" w:hAnsi="Times New Roman" w:cs="Times New Roman"/>
          <w:b/>
          <w:sz w:val="24"/>
          <w:szCs w:val="24"/>
          <w:lang w:eastAsia="ru-RU"/>
        </w:rPr>
      </w:pPr>
    </w:p>
    <w:p w:rsidR="00746EB9" w:rsidRPr="006D26EB" w:rsidRDefault="00746EB9" w:rsidP="00746EB9">
      <w:pPr>
        <w:numPr>
          <w:ilvl w:val="0"/>
          <w:numId w:val="9"/>
        </w:numPr>
        <w:spacing w:after="0" w:line="360" w:lineRule="auto"/>
        <w:ind w:left="57" w:right="57"/>
        <w:rPr>
          <w:rFonts w:ascii="Times New Roman" w:eastAsia="Calibri" w:hAnsi="Times New Roman" w:cs="Times New Roman"/>
          <w:sz w:val="24"/>
          <w:szCs w:val="24"/>
          <w:lang w:eastAsia="ru-RU"/>
        </w:rPr>
      </w:pPr>
      <w:r w:rsidRPr="006D26EB">
        <w:rPr>
          <w:rFonts w:ascii="Times New Roman" w:eastAsia="Calibri" w:hAnsi="Times New Roman" w:cs="Times New Roman"/>
          <w:sz w:val="24"/>
          <w:szCs w:val="24"/>
          <w:lang w:eastAsia="ru-RU"/>
        </w:rPr>
        <w:t>Одобрить создание условий максимально благоприятствующих получению качественного образования каждым учеником в зависимости от его индивидуальных способностей, наклонностей, культурно-образовательных потребностей</w:t>
      </w:r>
    </w:p>
    <w:p w:rsidR="00746EB9" w:rsidRPr="006D26EB" w:rsidRDefault="00746EB9" w:rsidP="00746EB9">
      <w:pPr>
        <w:spacing w:after="0" w:line="360" w:lineRule="auto"/>
        <w:ind w:left="57" w:right="57"/>
        <w:rPr>
          <w:rFonts w:ascii="Times New Roman" w:eastAsia="Calibri" w:hAnsi="Times New Roman" w:cs="Times New Roman"/>
          <w:sz w:val="24"/>
          <w:szCs w:val="24"/>
          <w:lang w:eastAsia="ru-RU"/>
        </w:rPr>
      </w:pPr>
    </w:p>
    <w:p w:rsidR="00746EB9" w:rsidRPr="006D26EB" w:rsidRDefault="00746EB9" w:rsidP="00746EB9">
      <w:pPr>
        <w:numPr>
          <w:ilvl w:val="0"/>
          <w:numId w:val="9"/>
        </w:numPr>
        <w:spacing w:after="0" w:line="360" w:lineRule="auto"/>
        <w:ind w:left="57" w:right="57"/>
        <w:rPr>
          <w:rFonts w:ascii="Times New Roman" w:eastAsia="Calibri" w:hAnsi="Times New Roman" w:cs="Times New Roman"/>
          <w:b/>
          <w:sz w:val="24"/>
          <w:szCs w:val="24"/>
          <w:lang w:eastAsia="ru-RU"/>
        </w:rPr>
      </w:pPr>
      <w:r w:rsidRPr="006D26EB">
        <w:rPr>
          <w:rFonts w:ascii="Times New Roman" w:eastAsia="Calibri" w:hAnsi="Times New Roman" w:cs="Times New Roman"/>
          <w:sz w:val="24"/>
          <w:szCs w:val="24"/>
          <w:lang w:eastAsia="ru-RU"/>
        </w:rPr>
        <w:t>В рамках проводимых мероприятий необходимо шире привлекать учителей-предметников, классных руководителей, учащихся для активного участия в неделе.</w:t>
      </w:r>
    </w:p>
    <w:p w:rsidR="00746EB9" w:rsidRPr="006D26EB" w:rsidRDefault="00746EB9" w:rsidP="00746EB9">
      <w:pPr>
        <w:spacing w:after="0" w:line="360" w:lineRule="auto"/>
        <w:ind w:left="57" w:right="57"/>
        <w:rPr>
          <w:rFonts w:ascii="Times New Roman" w:eastAsia="Calibri" w:hAnsi="Times New Roman" w:cs="Times New Roman"/>
          <w:b/>
          <w:sz w:val="24"/>
          <w:szCs w:val="24"/>
          <w:lang w:eastAsia="ru-RU"/>
        </w:rPr>
      </w:pPr>
    </w:p>
    <w:p w:rsidR="00746EB9" w:rsidRPr="006D26EB" w:rsidRDefault="00746EB9" w:rsidP="00746EB9">
      <w:pPr>
        <w:numPr>
          <w:ilvl w:val="0"/>
          <w:numId w:val="9"/>
        </w:numPr>
        <w:spacing w:after="0" w:line="360" w:lineRule="auto"/>
        <w:ind w:left="57" w:right="57"/>
        <w:rPr>
          <w:rFonts w:ascii="Times New Roman" w:eastAsia="Calibri" w:hAnsi="Times New Roman" w:cs="Times New Roman"/>
          <w:sz w:val="24"/>
          <w:szCs w:val="24"/>
          <w:lang w:eastAsia="ru-RU"/>
        </w:rPr>
      </w:pPr>
      <w:r w:rsidRPr="006D26EB">
        <w:rPr>
          <w:rFonts w:ascii="Times New Roman" w:eastAsia="Calibri" w:hAnsi="Times New Roman" w:cs="Times New Roman"/>
          <w:sz w:val="24"/>
          <w:szCs w:val="24"/>
          <w:lang w:eastAsia="ru-RU"/>
        </w:rPr>
        <w:t>Продолжить выявление обучающихся, которые обладают творческими способностями, стремятся к углубленному изучению определенной учебной дисциплины или образовательной области</w:t>
      </w:r>
    </w:p>
    <w:p w:rsidR="00746EB9" w:rsidRPr="006D26EB" w:rsidRDefault="00746EB9" w:rsidP="00746EB9">
      <w:pPr>
        <w:spacing w:after="0" w:line="360" w:lineRule="auto"/>
        <w:ind w:left="57" w:right="57"/>
        <w:rPr>
          <w:rFonts w:ascii="Times New Roman" w:eastAsia="Calibri" w:hAnsi="Times New Roman" w:cs="Times New Roman"/>
          <w:sz w:val="24"/>
          <w:szCs w:val="24"/>
          <w:lang w:eastAsia="ru-RU"/>
        </w:rPr>
      </w:pPr>
    </w:p>
    <w:p w:rsidR="00746EB9" w:rsidRPr="006D26EB" w:rsidRDefault="00746EB9" w:rsidP="00746EB9">
      <w:pPr>
        <w:numPr>
          <w:ilvl w:val="0"/>
          <w:numId w:val="9"/>
        </w:numPr>
        <w:spacing w:after="0" w:line="360" w:lineRule="auto"/>
        <w:ind w:left="57" w:right="57"/>
        <w:rPr>
          <w:rFonts w:ascii="Times New Roman" w:eastAsia="Calibri" w:hAnsi="Times New Roman" w:cs="Times New Roman"/>
          <w:b/>
          <w:sz w:val="24"/>
          <w:szCs w:val="24"/>
          <w:lang w:eastAsia="ru-RU"/>
        </w:rPr>
      </w:pPr>
      <w:r w:rsidRPr="006D26EB">
        <w:rPr>
          <w:rFonts w:ascii="Times New Roman" w:eastAsia="Calibri" w:hAnsi="Times New Roman" w:cs="Times New Roman"/>
          <w:sz w:val="24"/>
          <w:szCs w:val="24"/>
          <w:lang w:eastAsia="ru-RU"/>
        </w:rPr>
        <w:t xml:space="preserve">Создать условия для развития познавательного интереса </w:t>
      </w:r>
      <w:proofErr w:type="gramStart"/>
      <w:r w:rsidRPr="006D26EB">
        <w:rPr>
          <w:rFonts w:ascii="Times New Roman" w:eastAsia="Calibri" w:hAnsi="Times New Roman" w:cs="Times New Roman"/>
          <w:sz w:val="24"/>
          <w:szCs w:val="24"/>
          <w:lang w:eastAsia="ru-RU"/>
        </w:rPr>
        <w:t>обучающихся</w:t>
      </w:r>
      <w:proofErr w:type="gramEnd"/>
      <w:r w:rsidRPr="006D26EB">
        <w:rPr>
          <w:rFonts w:ascii="Times New Roman" w:eastAsia="Calibri" w:hAnsi="Times New Roman" w:cs="Times New Roman"/>
          <w:sz w:val="24"/>
          <w:szCs w:val="24"/>
          <w:lang w:eastAsia="ru-RU"/>
        </w:rPr>
        <w:t xml:space="preserve"> к  названным предметам и возможности для самореализации личности каждого школьника через более широкое применение технологии проектного обучения.</w:t>
      </w:r>
    </w:p>
    <w:p w:rsidR="00746EB9" w:rsidRPr="006D26EB" w:rsidRDefault="00746EB9" w:rsidP="00746EB9">
      <w:pPr>
        <w:spacing w:after="0" w:line="240" w:lineRule="auto"/>
        <w:ind w:left="720"/>
        <w:contextualSpacing/>
        <w:rPr>
          <w:rFonts w:ascii="Times New Roman" w:eastAsia="Times New Roman" w:hAnsi="Times New Roman" w:cs="Times New Roman"/>
          <w:sz w:val="24"/>
          <w:szCs w:val="24"/>
          <w:lang w:eastAsia="ru-RU"/>
        </w:rPr>
      </w:pPr>
    </w:p>
    <w:p w:rsidR="00746EB9" w:rsidRPr="006D26EB" w:rsidRDefault="00746EB9" w:rsidP="00746EB9">
      <w:pPr>
        <w:numPr>
          <w:ilvl w:val="0"/>
          <w:numId w:val="9"/>
        </w:numPr>
        <w:spacing w:after="0" w:line="360" w:lineRule="auto"/>
        <w:ind w:left="57" w:right="57"/>
        <w:rPr>
          <w:rFonts w:ascii="Times New Roman" w:eastAsia="Calibri" w:hAnsi="Times New Roman" w:cs="Times New Roman"/>
          <w:b/>
          <w:sz w:val="24"/>
          <w:szCs w:val="24"/>
          <w:lang w:eastAsia="ru-RU"/>
        </w:rPr>
      </w:pPr>
      <w:r w:rsidRPr="006D26EB">
        <w:rPr>
          <w:rFonts w:ascii="Times New Roman" w:eastAsia="Times New Roman" w:hAnsi="Times New Roman" w:cs="Times New Roman"/>
          <w:sz w:val="24"/>
          <w:szCs w:val="24"/>
          <w:lang w:eastAsia="ru-RU"/>
        </w:rPr>
        <w:t>Учи</w:t>
      </w:r>
      <w:r w:rsidR="006D26EB">
        <w:rPr>
          <w:rFonts w:ascii="Times New Roman" w:eastAsia="Times New Roman" w:hAnsi="Times New Roman" w:cs="Times New Roman"/>
          <w:sz w:val="24"/>
          <w:szCs w:val="24"/>
          <w:lang w:eastAsia="ru-RU"/>
        </w:rPr>
        <w:t xml:space="preserve">телям математики  </w:t>
      </w:r>
      <w:r w:rsidRPr="006D26EB">
        <w:rPr>
          <w:rFonts w:ascii="Times New Roman" w:eastAsia="Times New Roman" w:hAnsi="Times New Roman" w:cs="Times New Roman"/>
          <w:sz w:val="24"/>
          <w:szCs w:val="24"/>
          <w:lang w:eastAsia="ru-RU"/>
        </w:rPr>
        <w:t xml:space="preserve"> </w:t>
      </w:r>
      <w:proofErr w:type="spellStart"/>
      <w:r w:rsidRPr="006D26EB">
        <w:rPr>
          <w:rFonts w:ascii="Times New Roman" w:eastAsia="Times New Roman" w:hAnsi="Times New Roman" w:cs="Times New Roman"/>
          <w:sz w:val="24"/>
          <w:szCs w:val="24"/>
          <w:lang w:eastAsia="ru-RU"/>
        </w:rPr>
        <w:t>Хамидовой</w:t>
      </w:r>
      <w:proofErr w:type="spellEnd"/>
      <w:r w:rsidRPr="006D26EB">
        <w:rPr>
          <w:rFonts w:ascii="Times New Roman" w:eastAsia="Times New Roman" w:hAnsi="Times New Roman" w:cs="Times New Roman"/>
          <w:sz w:val="24"/>
          <w:szCs w:val="24"/>
          <w:lang w:eastAsia="ru-RU"/>
        </w:rPr>
        <w:t xml:space="preserve"> Л.А., </w:t>
      </w:r>
      <w:proofErr w:type="spellStart"/>
      <w:r w:rsidR="007F2434" w:rsidRPr="006D26EB">
        <w:rPr>
          <w:rFonts w:ascii="Times New Roman" w:eastAsia="Times New Roman" w:hAnsi="Times New Roman" w:cs="Times New Roman"/>
          <w:sz w:val="24"/>
          <w:szCs w:val="24"/>
          <w:lang w:eastAsia="ru-RU"/>
        </w:rPr>
        <w:t>Батлук</w:t>
      </w:r>
      <w:proofErr w:type="spellEnd"/>
      <w:r w:rsidR="007F2434" w:rsidRPr="006D26EB">
        <w:rPr>
          <w:rFonts w:ascii="Times New Roman" w:eastAsia="Times New Roman" w:hAnsi="Times New Roman" w:cs="Times New Roman"/>
          <w:sz w:val="24"/>
          <w:szCs w:val="24"/>
          <w:lang w:eastAsia="ru-RU"/>
        </w:rPr>
        <w:t xml:space="preserve"> М.С., </w:t>
      </w:r>
      <w:r w:rsidRPr="006D26EB">
        <w:rPr>
          <w:rFonts w:ascii="Times New Roman" w:eastAsia="Times New Roman" w:hAnsi="Times New Roman" w:cs="Times New Roman"/>
          <w:sz w:val="24"/>
          <w:szCs w:val="24"/>
          <w:lang w:eastAsia="ru-RU"/>
        </w:rPr>
        <w:t>учителю физики Кадыровой Л.Х.  обратить внимание на методы, направленные на формирование познавательных интересов, положительного отношения к учению (использование эффекта новизны, сравнения, занимательности, творческих и проблемных заданий).</w:t>
      </w:r>
    </w:p>
    <w:p w:rsidR="00746EB9" w:rsidRPr="006D26EB" w:rsidRDefault="00746EB9" w:rsidP="00746EB9">
      <w:pPr>
        <w:spacing w:after="0" w:line="360" w:lineRule="auto"/>
        <w:ind w:right="57"/>
        <w:rPr>
          <w:rFonts w:ascii="Times New Roman" w:eastAsia="Calibri" w:hAnsi="Times New Roman" w:cs="Times New Roman"/>
          <w:b/>
          <w:sz w:val="24"/>
          <w:szCs w:val="24"/>
          <w:lang w:eastAsia="ru-RU"/>
        </w:rPr>
      </w:pPr>
    </w:p>
    <w:p w:rsidR="00746EB9" w:rsidRPr="006D26EB" w:rsidRDefault="00746EB9" w:rsidP="00746EB9">
      <w:pPr>
        <w:numPr>
          <w:ilvl w:val="0"/>
          <w:numId w:val="9"/>
        </w:numPr>
        <w:spacing w:after="0" w:line="360" w:lineRule="auto"/>
        <w:ind w:left="57" w:right="57"/>
        <w:rPr>
          <w:rFonts w:ascii="Times New Roman" w:eastAsia="Calibri" w:hAnsi="Times New Roman" w:cs="Times New Roman"/>
          <w:sz w:val="24"/>
          <w:szCs w:val="24"/>
          <w:lang w:eastAsia="ru-RU"/>
        </w:rPr>
      </w:pPr>
      <w:r w:rsidRPr="006D26EB">
        <w:rPr>
          <w:rFonts w:ascii="Times New Roman" w:eastAsia="Calibri" w:hAnsi="Times New Roman" w:cs="Times New Roman"/>
          <w:sz w:val="24"/>
          <w:szCs w:val="24"/>
          <w:lang w:eastAsia="ru-RU"/>
        </w:rPr>
        <w:t xml:space="preserve"> По итогам недели победителей и призеров конкурсов  наградить грамотами  и благодарственными письмами.</w:t>
      </w:r>
    </w:p>
    <w:p w:rsidR="00746EB9" w:rsidRPr="006D26EB" w:rsidRDefault="00746EB9" w:rsidP="00746EB9">
      <w:pPr>
        <w:spacing w:after="0" w:line="360" w:lineRule="auto"/>
        <w:ind w:right="57"/>
        <w:rPr>
          <w:rFonts w:ascii="Times New Roman" w:eastAsia="Times New Roman" w:hAnsi="Times New Roman" w:cs="Times New Roman"/>
          <w:sz w:val="24"/>
          <w:szCs w:val="24"/>
          <w:lang w:eastAsia="ru-RU"/>
        </w:rPr>
      </w:pPr>
    </w:p>
    <w:p w:rsidR="00746EB9" w:rsidRPr="006D26EB" w:rsidRDefault="00746EB9" w:rsidP="00746EB9">
      <w:pPr>
        <w:spacing w:after="0" w:line="360" w:lineRule="auto"/>
        <w:ind w:left="57" w:right="57"/>
        <w:rPr>
          <w:rFonts w:ascii="Times New Roman" w:eastAsia="Times New Roman" w:hAnsi="Times New Roman" w:cs="Times New Roman"/>
          <w:sz w:val="24"/>
          <w:szCs w:val="24"/>
          <w:lang w:eastAsia="ru-RU"/>
        </w:rPr>
      </w:pPr>
      <w:r w:rsidRPr="006D26EB">
        <w:rPr>
          <w:rFonts w:ascii="Times New Roman" w:eastAsia="Times New Roman" w:hAnsi="Times New Roman" w:cs="Times New Roman"/>
          <w:sz w:val="24"/>
          <w:szCs w:val="24"/>
          <w:lang w:eastAsia="ru-RU"/>
        </w:rPr>
        <w:t xml:space="preserve">25.11.2023 г.                              Замдиректора по МР                           </w:t>
      </w:r>
      <w:proofErr w:type="spellStart"/>
      <w:r w:rsidRPr="006D26EB">
        <w:rPr>
          <w:rFonts w:ascii="Times New Roman" w:eastAsia="Times New Roman" w:hAnsi="Times New Roman" w:cs="Times New Roman"/>
          <w:sz w:val="24"/>
          <w:szCs w:val="24"/>
          <w:lang w:eastAsia="ru-RU"/>
        </w:rPr>
        <w:t>Тайсумова</w:t>
      </w:r>
      <w:proofErr w:type="spellEnd"/>
      <w:r w:rsidRPr="006D26EB">
        <w:rPr>
          <w:rFonts w:ascii="Times New Roman" w:eastAsia="Times New Roman" w:hAnsi="Times New Roman" w:cs="Times New Roman"/>
          <w:sz w:val="24"/>
          <w:szCs w:val="24"/>
          <w:lang w:eastAsia="ru-RU"/>
        </w:rPr>
        <w:t xml:space="preserve"> И.М.</w:t>
      </w:r>
    </w:p>
    <w:p w:rsidR="007F2434" w:rsidRPr="006D26EB" w:rsidRDefault="007F2434" w:rsidP="00746EB9">
      <w:pPr>
        <w:spacing w:after="0" w:line="360" w:lineRule="auto"/>
        <w:ind w:left="57" w:right="57"/>
        <w:rPr>
          <w:rFonts w:ascii="Times New Roman" w:eastAsia="Times New Roman" w:hAnsi="Times New Roman" w:cs="Times New Roman"/>
          <w:sz w:val="24"/>
          <w:szCs w:val="24"/>
          <w:lang w:eastAsia="ru-RU"/>
        </w:rPr>
      </w:pPr>
    </w:p>
    <w:p w:rsidR="007F2434" w:rsidRPr="006D26EB" w:rsidRDefault="007F2434" w:rsidP="00746EB9">
      <w:pPr>
        <w:spacing w:after="0" w:line="360" w:lineRule="auto"/>
        <w:ind w:left="57" w:right="57"/>
        <w:rPr>
          <w:rFonts w:ascii="Times New Roman" w:eastAsia="Times New Roman" w:hAnsi="Times New Roman" w:cs="Times New Roman"/>
          <w:sz w:val="24"/>
          <w:szCs w:val="24"/>
          <w:lang w:eastAsia="ru-RU"/>
        </w:rPr>
      </w:pPr>
    </w:p>
    <w:p w:rsidR="00746EB9" w:rsidRPr="006D26EB" w:rsidRDefault="00746EB9" w:rsidP="00746EB9">
      <w:pPr>
        <w:spacing w:after="0" w:line="360" w:lineRule="auto"/>
        <w:ind w:right="57"/>
        <w:rPr>
          <w:rFonts w:ascii="Times New Roman" w:eastAsia="Times New Roman" w:hAnsi="Times New Roman" w:cs="Times New Roman"/>
          <w:sz w:val="24"/>
          <w:szCs w:val="24"/>
          <w:lang w:eastAsia="ru-RU"/>
        </w:rPr>
      </w:pPr>
    </w:p>
    <w:p w:rsidR="00746EB9" w:rsidRPr="006D26EB" w:rsidRDefault="00746EB9" w:rsidP="00746EB9">
      <w:pPr>
        <w:spacing w:after="0" w:line="360" w:lineRule="auto"/>
        <w:ind w:left="57" w:right="57"/>
        <w:rPr>
          <w:rFonts w:ascii="Times New Roman" w:eastAsia="Times New Roman" w:hAnsi="Times New Roman" w:cs="Times New Roman"/>
          <w:sz w:val="24"/>
          <w:szCs w:val="24"/>
          <w:lang w:eastAsia="ru-RU"/>
        </w:rPr>
      </w:pPr>
    </w:p>
    <w:p w:rsidR="00746EB9" w:rsidRPr="006D26EB" w:rsidRDefault="00746EB9" w:rsidP="00746EB9">
      <w:pPr>
        <w:spacing w:after="0" w:line="360" w:lineRule="auto"/>
        <w:ind w:left="57" w:right="57"/>
        <w:jc w:val="both"/>
        <w:rPr>
          <w:rFonts w:ascii="Times New Roman" w:eastAsia="Times New Roman" w:hAnsi="Times New Roman" w:cs="Times New Roman"/>
          <w:b/>
          <w:sz w:val="24"/>
          <w:szCs w:val="24"/>
          <w:lang w:eastAsia="ru-RU"/>
        </w:rPr>
      </w:pPr>
    </w:p>
    <w:p w:rsidR="007F2434" w:rsidRPr="005E5611" w:rsidRDefault="007F2434" w:rsidP="007F2434">
      <w:pPr>
        <w:spacing w:after="0" w:line="360" w:lineRule="auto"/>
        <w:ind w:right="57"/>
        <w:rPr>
          <w:rFonts w:ascii="Times New Roman" w:eastAsia="Times New Roman" w:hAnsi="Times New Roman" w:cs="Times New Roman"/>
          <w:sz w:val="24"/>
          <w:szCs w:val="24"/>
          <w:lang w:eastAsia="ru-RU"/>
        </w:rPr>
      </w:pPr>
    </w:p>
    <w:p w:rsidR="00952B83" w:rsidRPr="0029659F" w:rsidRDefault="00952B83" w:rsidP="0029659F">
      <w:pPr>
        <w:spacing w:after="0" w:line="240" w:lineRule="auto"/>
        <w:rPr>
          <w:rFonts w:ascii="Times New Roman" w:hAnsi="Times New Roman" w:cs="Times New Roman"/>
        </w:rPr>
      </w:pPr>
    </w:p>
    <w:sectPr w:rsidR="00952B83" w:rsidRPr="0029659F" w:rsidSect="0029659F">
      <w:pgSz w:w="11906" w:h="16838"/>
      <w:pgMar w:top="709"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331">
    <w:charset w:val="80"/>
    <w:family w:val="auto"/>
    <w:pitch w:val="variable"/>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4"/>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1">
    <w:nsid w:val="00000002"/>
    <w:multiLevelType w:val="multilevel"/>
    <w:tmpl w:val="00000002"/>
    <w:name w:val="WW8Num5"/>
    <w:lvl w:ilvl="0">
      <w:start w:val="1"/>
      <w:numFmt w:val="bullet"/>
      <w:lvlText w:val=""/>
      <w:lvlJc w:val="left"/>
      <w:pPr>
        <w:tabs>
          <w:tab w:val="num" w:pos="707"/>
        </w:tabs>
        <w:ind w:left="707" w:hanging="283"/>
      </w:pPr>
      <w:rPr>
        <w:rFonts w:ascii="Symbol" w:hAnsi="Symbol" w:cs="OpenSymbol"/>
      </w:rPr>
    </w:lvl>
    <w:lvl w:ilvl="1">
      <w:start w:val="1"/>
      <w:numFmt w:val="bullet"/>
      <w:lvlText w:val=""/>
      <w:lvlJc w:val="left"/>
      <w:pPr>
        <w:tabs>
          <w:tab w:val="num" w:pos="1414"/>
        </w:tabs>
        <w:ind w:left="1414" w:hanging="283"/>
      </w:pPr>
      <w:rPr>
        <w:rFonts w:ascii="Symbol" w:hAnsi="Symbol" w:cs="OpenSymbol"/>
      </w:rPr>
    </w:lvl>
    <w:lvl w:ilvl="2">
      <w:start w:val="1"/>
      <w:numFmt w:val="bullet"/>
      <w:lvlText w:val=""/>
      <w:lvlJc w:val="left"/>
      <w:pPr>
        <w:tabs>
          <w:tab w:val="num" w:pos="2121"/>
        </w:tabs>
        <w:ind w:left="2121" w:hanging="283"/>
      </w:pPr>
      <w:rPr>
        <w:rFonts w:ascii="Symbol" w:hAnsi="Symbol" w:cs="OpenSymbol"/>
      </w:rPr>
    </w:lvl>
    <w:lvl w:ilvl="3">
      <w:start w:val="1"/>
      <w:numFmt w:val="bullet"/>
      <w:lvlText w:val=""/>
      <w:lvlJc w:val="left"/>
      <w:pPr>
        <w:tabs>
          <w:tab w:val="num" w:pos="2828"/>
        </w:tabs>
        <w:ind w:left="2828" w:hanging="283"/>
      </w:pPr>
      <w:rPr>
        <w:rFonts w:ascii="Symbol" w:hAnsi="Symbol" w:cs="OpenSymbol"/>
      </w:rPr>
    </w:lvl>
    <w:lvl w:ilvl="4">
      <w:start w:val="1"/>
      <w:numFmt w:val="bullet"/>
      <w:lvlText w:val=""/>
      <w:lvlJc w:val="left"/>
      <w:pPr>
        <w:tabs>
          <w:tab w:val="num" w:pos="3535"/>
        </w:tabs>
        <w:ind w:left="3535" w:hanging="283"/>
      </w:pPr>
      <w:rPr>
        <w:rFonts w:ascii="Symbol" w:hAnsi="Symbol" w:cs="OpenSymbol"/>
      </w:rPr>
    </w:lvl>
    <w:lvl w:ilvl="5">
      <w:start w:val="1"/>
      <w:numFmt w:val="bullet"/>
      <w:lvlText w:val=""/>
      <w:lvlJc w:val="left"/>
      <w:pPr>
        <w:tabs>
          <w:tab w:val="num" w:pos="4242"/>
        </w:tabs>
        <w:ind w:left="4242" w:hanging="283"/>
      </w:pPr>
      <w:rPr>
        <w:rFonts w:ascii="Symbol" w:hAnsi="Symbol" w:cs="OpenSymbol"/>
      </w:rPr>
    </w:lvl>
    <w:lvl w:ilvl="6">
      <w:start w:val="1"/>
      <w:numFmt w:val="bullet"/>
      <w:lvlText w:val=""/>
      <w:lvlJc w:val="left"/>
      <w:pPr>
        <w:tabs>
          <w:tab w:val="num" w:pos="4949"/>
        </w:tabs>
        <w:ind w:left="4949" w:hanging="283"/>
      </w:pPr>
      <w:rPr>
        <w:rFonts w:ascii="Symbol" w:hAnsi="Symbol" w:cs="OpenSymbol"/>
      </w:rPr>
    </w:lvl>
    <w:lvl w:ilvl="7">
      <w:start w:val="1"/>
      <w:numFmt w:val="bullet"/>
      <w:lvlText w:val=""/>
      <w:lvlJc w:val="left"/>
      <w:pPr>
        <w:tabs>
          <w:tab w:val="num" w:pos="5656"/>
        </w:tabs>
        <w:ind w:left="5656" w:hanging="283"/>
      </w:pPr>
      <w:rPr>
        <w:rFonts w:ascii="Symbol" w:hAnsi="Symbol" w:cs="OpenSymbol"/>
      </w:rPr>
    </w:lvl>
    <w:lvl w:ilvl="8">
      <w:start w:val="1"/>
      <w:numFmt w:val="bullet"/>
      <w:lvlText w:val=""/>
      <w:lvlJc w:val="left"/>
      <w:pPr>
        <w:tabs>
          <w:tab w:val="num" w:pos="6363"/>
        </w:tabs>
        <w:ind w:left="6363" w:hanging="283"/>
      </w:pPr>
      <w:rPr>
        <w:rFonts w:ascii="Symbol" w:hAnsi="Symbol" w:cs="OpenSymbol"/>
      </w:rPr>
    </w:lvl>
  </w:abstractNum>
  <w:abstractNum w:abstractNumId="2">
    <w:nsid w:val="00000003"/>
    <w:multiLevelType w:val="multilevel"/>
    <w:tmpl w:val="00000003"/>
    <w:name w:val="WW8Num7"/>
    <w:lvl w:ilvl="0">
      <w:start w:val="4"/>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5"/>
    <w:multiLevelType w:val="multilevel"/>
    <w:tmpl w:val="00000005"/>
    <w:name w:val="WW8Num9"/>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0"/>
        </w:tabs>
        <w:ind w:left="1440" w:hanging="360"/>
      </w:pPr>
      <w:rPr>
        <w:rFonts w:cs="font331"/>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13607B3F"/>
    <w:multiLevelType w:val="multilevel"/>
    <w:tmpl w:val="C4849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F385E34"/>
    <w:multiLevelType w:val="multilevel"/>
    <w:tmpl w:val="7DA6A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57FA5CF7"/>
    <w:multiLevelType w:val="hybridMultilevel"/>
    <w:tmpl w:val="5540DC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2E7080F"/>
    <w:multiLevelType w:val="multilevel"/>
    <w:tmpl w:val="C35C4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6"/>
  </w:num>
  <w:num w:numId="4">
    <w:abstractNumId w:val="0"/>
  </w:num>
  <w:num w:numId="5">
    <w:abstractNumId w:val="1"/>
  </w:num>
  <w:num w:numId="6">
    <w:abstractNumId w:val="2"/>
  </w:num>
  <w:num w:numId="7">
    <w:abstractNumId w:val="3"/>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76E"/>
    <w:rsid w:val="0029659F"/>
    <w:rsid w:val="00413951"/>
    <w:rsid w:val="005C140E"/>
    <w:rsid w:val="0063276E"/>
    <w:rsid w:val="006664AB"/>
    <w:rsid w:val="006D26EB"/>
    <w:rsid w:val="00746EB9"/>
    <w:rsid w:val="007D4B39"/>
    <w:rsid w:val="007F2434"/>
    <w:rsid w:val="00952B83"/>
    <w:rsid w:val="00C01AAC"/>
    <w:rsid w:val="00DF5E5F"/>
    <w:rsid w:val="00FF2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2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27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32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327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2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7</Pages>
  <Words>3539</Words>
  <Characters>20173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Изольда</dc:creator>
  <cp:lastModifiedBy>Изольда</cp:lastModifiedBy>
  <cp:revision>10</cp:revision>
  <dcterms:created xsi:type="dcterms:W3CDTF">2023-12-02T12:28:00Z</dcterms:created>
  <dcterms:modified xsi:type="dcterms:W3CDTF">2023-12-05T11:10:00Z</dcterms:modified>
</cp:coreProperties>
</file>